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Arial" w:hAnsi="Arial" w:cs="Arial"/>
          <w:b/>
          <w:bCs/>
          <w:lang w:val="zh-CN"/>
        </w:rPr>
      </w:pPr>
      <w:bookmarkStart w:id="0" w:name="_GoBack"/>
      <w:bookmarkEnd w:id="0"/>
      <w:r>
        <w:rPr>
          <w:rFonts w:hint="default" w:ascii="Arial" w:hAnsi="Arial" w:cs="Arial"/>
          <w:b/>
          <w:bCs/>
          <w:lang w:val="zh-CN"/>
        </w:rPr>
        <w:t>TILBROOK PARISH COUNCIL</w:t>
      </w:r>
    </w:p>
    <w:p>
      <w:pPr>
        <w:jc w:val="center"/>
        <w:rPr>
          <w:rFonts w:hint="default" w:ascii="Arial" w:hAnsi="Arial" w:cs="Arial"/>
          <w:b/>
          <w:bCs/>
          <w:lang w:val="zh-CN"/>
        </w:rPr>
      </w:pPr>
    </w:p>
    <w:p>
      <w:pPr>
        <w:jc w:val="left"/>
        <w:rPr>
          <w:rFonts w:hint="default" w:ascii="Arial" w:hAnsi="Arial" w:cs="Arial"/>
          <w:b w:val="0"/>
          <w:bCs w:val="0"/>
          <w:lang w:val="zh-CN"/>
        </w:rPr>
      </w:pPr>
      <w:r>
        <w:rPr>
          <w:rFonts w:hint="default" w:ascii="Arial" w:hAnsi="Arial" w:cs="Arial"/>
          <w:b/>
          <w:bCs/>
          <w:lang w:val="zh-CN"/>
        </w:rPr>
        <w:t xml:space="preserve">MINUTES </w:t>
      </w:r>
      <w:r>
        <w:rPr>
          <w:rFonts w:hint="default" w:ascii="Arial" w:hAnsi="Arial" w:cs="Arial"/>
          <w:b w:val="0"/>
          <w:bCs w:val="0"/>
          <w:lang w:val="zh-CN"/>
        </w:rPr>
        <w:t xml:space="preserve">of the Council meeting held on Wednesday </w:t>
      </w:r>
      <w:r>
        <w:rPr>
          <w:rFonts w:hint="default" w:ascii="Arial" w:hAnsi="Arial" w:cs="Arial"/>
          <w:b w:val="0"/>
          <w:bCs w:val="0"/>
          <w:lang w:val="en-GB"/>
        </w:rPr>
        <w:t>7 February 2018</w:t>
      </w:r>
      <w:r>
        <w:rPr>
          <w:rFonts w:hint="default" w:ascii="Arial" w:hAnsi="Arial" w:cs="Arial"/>
          <w:b w:val="0"/>
          <w:bCs w:val="0"/>
          <w:lang w:val="zh-CN"/>
        </w:rPr>
        <w:t xml:space="preserve"> in the Village Hall, Church Lane,Tilbrook, commencing at 20</w:t>
      </w:r>
      <w:r>
        <w:rPr>
          <w:rFonts w:hint="default" w:ascii="Arial" w:hAnsi="Arial" w:cs="Arial"/>
          <w:b w:val="0"/>
          <w:bCs w:val="0"/>
          <w:lang w:val="en-GB"/>
        </w:rPr>
        <w:t>00</w:t>
      </w:r>
      <w:r>
        <w:rPr>
          <w:rFonts w:hint="default" w:ascii="Arial" w:hAnsi="Arial" w:cs="Arial"/>
          <w:b w:val="0"/>
          <w:bCs w:val="0"/>
          <w:lang w:val="zh-CN"/>
        </w:rPr>
        <w:t xml:space="preserve"> hours.</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zh-CN"/>
        </w:rPr>
        <w:t xml:space="preserve">PRESENT </w:t>
      </w:r>
      <w:r>
        <w:rPr>
          <w:rFonts w:hint="default" w:ascii="Arial" w:hAnsi="Arial" w:cs="Arial"/>
          <w:b w:val="0"/>
          <w:bCs w:val="0"/>
          <w:lang w:val="zh-CN"/>
        </w:rPr>
        <w:t>Councillors C Paull (in the Chair);</w:t>
      </w:r>
      <w:r>
        <w:rPr>
          <w:rFonts w:hint="default" w:ascii="Arial" w:hAnsi="Arial" w:cs="Arial"/>
          <w:b w:val="0"/>
          <w:bCs w:val="0"/>
          <w:lang w:val="en-GB"/>
        </w:rPr>
        <w:t>C Haynes; Mrs C Rowland &amp; K Gutteridge</w:t>
      </w:r>
    </w:p>
    <w:p>
      <w:pPr>
        <w:jc w:val="left"/>
        <w:rPr>
          <w:rFonts w:hint="default" w:ascii="Arial" w:hAnsi="Arial" w:cs="Arial"/>
          <w:b w:val="0"/>
          <w:bCs w:val="0"/>
          <w:lang w:val="en-GB"/>
        </w:rPr>
      </w:pPr>
    </w:p>
    <w:p>
      <w:pPr>
        <w:jc w:val="left"/>
        <w:rPr>
          <w:rFonts w:hint="default" w:ascii="Arial" w:hAnsi="Arial" w:cs="Arial"/>
          <w:b/>
          <w:bCs/>
          <w:lang w:val="en-GB"/>
        </w:rPr>
      </w:pPr>
      <w:r>
        <w:rPr>
          <w:rFonts w:hint="default" w:ascii="Arial" w:hAnsi="Arial" w:cs="Arial"/>
          <w:b/>
          <w:bCs/>
          <w:lang w:val="en-GB"/>
        </w:rPr>
        <w:t xml:space="preserve">IN ATTENDANCE </w:t>
      </w:r>
      <w:r>
        <w:rPr>
          <w:rFonts w:hint="default" w:ascii="Arial" w:hAnsi="Arial" w:cs="Arial"/>
          <w:b w:val="0"/>
          <w:bCs w:val="0"/>
          <w:lang w:val="en-GB"/>
        </w:rPr>
        <w:t>Martin Patterson, Tree Warden and C L Thatcher, Clerk to the Council.</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en-GB"/>
        </w:rPr>
        <w:t>13/18</w:t>
      </w:r>
      <w:r>
        <w:rPr>
          <w:rFonts w:hint="default" w:ascii="Arial" w:hAnsi="Arial" w:cs="Arial"/>
          <w:b/>
          <w:bCs/>
          <w:lang w:val="zh-CN"/>
        </w:rPr>
        <w:tab/>
      </w:r>
      <w:r>
        <w:rPr>
          <w:rFonts w:hint="default" w:ascii="Arial" w:hAnsi="Arial" w:cs="Arial"/>
          <w:b/>
          <w:bCs/>
          <w:lang w:val="zh-CN"/>
        </w:rPr>
        <w:t xml:space="preserve">APOLOGIES </w:t>
      </w:r>
      <w:r>
        <w:rPr>
          <w:rFonts w:hint="default" w:ascii="Arial" w:hAnsi="Arial" w:cs="Arial"/>
          <w:b w:val="0"/>
          <w:bCs w:val="0"/>
          <w:lang w:val="zh-CN"/>
        </w:rPr>
        <w:t xml:space="preserve">were received from </w:t>
      </w:r>
      <w:r>
        <w:rPr>
          <w:rFonts w:hint="default" w:ascii="Arial" w:hAnsi="Arial" w:cs="Arial"/>
          <w:b w:val="0"/>
          <w:bCs w:val="0"/>
          <w:lang w:val="en-GB"/>
        </w:rPr>
        <w:t>Councillor Mrs J Pilcher</w:t>
      </w:r>
    </w:p>
    <w:p>
      <w:pPr>
        <w:jc w:val="left"/>
        <w:rPr>
          <w:rFonts w:hint="default" w:ascii="Arial" w:hAnsi="Arial" w:cs="Arial"/>
          <w:b w:val="0"/>
          <w:bCs w:val="0"/>
          <w:lang w:val="zh-CN"/>
        </w:rPr>
      </w:pPr>
    </w:p>
    <w:p>
      <w:pPr>
        <w:jc w:val="left"/>
        <w:rPr>
          <w:rFonts w:hint="default" w:ascii="Arial" w:hAnsi="Arial" w:cs="Arial"/>
          <w:b w:val="0"/>
          <w:bCs w:val="0"/>
          <w:lang w:val="en-GB"/>
        </w:rPr>
      </w:pPr>
      <w:r>
        <w:rPr>
          <w:rFonts w:hint="default" w:ascii="Arial" w:hAnsi="Arial" w:cs="Arial"/>
          <w:b/>
          <w:bCs/>
          <w:lang w:val="en-GB"/>
        </w:rPr>
        <w:t>14/18</w:t>
      </w:r>
      <w:r>
        <w:rPr>
          <w:rFonts w:hint="default" w:ascii="Arial" w:hAnsi="Arial" w:cs="Arial"/>
          <w:b/>
          <w:bCs/>
          <w:lang w:val="zh-CN"/>
        </w:rPr>
        <w:t xml:space="preserve">  PUBLIC FORUM </w:t>
      </w:r>
      <w:r>
        <w:rPr>
          <w:rFonts w:hint="default" w:ascii="Arial" w:hAnsi="Arial" w:cs="Arial"/>
          <w:b w:val="0"/>
          <w:bCs w:val="0"/>
          <w:lang w:val="en-GB"/>
        </w:rPr>
        <w:t xml:space="preserve">was not used. </w:t>
      </w:r>
    </w:p>
    <w:p>
      <w:pPr>
        <w:jc w:val="left"/>
        <w:rPr>
          <w:rFonts w:hint="default" w:ascii="Arial" w:hAnsi="Arial" w:cs="Arial"/>
          <w:b w:val="0"/>
          <w:bCs w:val="0"/>
          <w:lang w:val="zh-CN"/>
        </w:rPr>
      </w:pPr>
    </w:p>
    <w:p>
      <w:pPr>
        <w:jc w:val="left"/>
        <w:rPr>
          <w:rFonts w:hint="default" w:ascii="Arial" w:hAnsi="Arial" w:cs="Arial"/>
          <w:b w:val="0"/>
          <w:bCs w:val="0"/>
          <w:lang w:val="zh-CN"/>
        </w:rPr>
      </w:pPr>
      <w:r>
        <w:rPr>
          <w:rFonts w:hint="default" w:ascii="Arial" w:hAnsi="Arial" w:cs="Arial"/>
          <w:b/>
          <w:bCs/>
          <w:lang w:val="en-GB"/>
        </w:rPr>
        <w:t>15/18</w:t>
      </w:r>
      <w:r>
        <w:rPr>
          <w:rFonts w:hint="default" w:ascii="Arial" w:hAnsi="Arial" w:cs="Arial"/>
          <w:b/>
          <w:bCs/>
          <w:lang w:val="zh-CN"/>
        </w:rPr>
        <w:t xml:space="preserve">  DECLARATIONS OF INTERESTS  </w:t>
      </w:r>
      <w:r>
        <w:rPr>
          <w:rFonts w:hint="default" w:ascii="Arial" w:hAnsi="Arial" w:cs="Arial"/>
          <w:b w:val="0"/>
          <w:bCs w:val="0"/>
          <w:lang w:val="zh-CN"/>
        </w:rPr>
        <w:t>None were made</w:t>
      </w:r>
    </w:p>
    <w:p>
      <w:pPr>
        <w:jc w:val="left"/>
        <w:rPr>
          <w:rFonts w:hint="default" w:ascii="Arial" w:hAnsi="Arial" w:cs="Arial"/>
          <w:b w:val="0"/>
          <w:bCs w:val="0"/>
          <w:lang w:val="zh-CN"/>
        </w:rPr>
      </w:pPr>
    </w:p>
    <w:p>
      <w:pPr>
        <w:jc w:val="left"/>
        <w:rPr>
          <w:rFonts w:hint="default" w:ascii="Arial" w:hAnsi="Arial" w:cs="Arial"/>
          <w:b/>
          <w:bCs/>
          <w:lang w:val="en-GB"/>
        </w:rPr>
      </w:pPr>
      <w:r>
        <w:rPr>
          <w:rFonts w:hint="default" w:ascii="Arial" w:hAnsi="Arial" w:cs="Arial"/>
          <w:b/>
          <w:bCs/>
          <w:lang w:val="en-GB"/>
        </w:rPr>
        <w:t>16/18  ASPEN TREE IN RECREATION GROUND</w:t>
      </w:r>
    </w:p>
    <w:p>
      <w:pPr>
        <w:jc w:val="left"/>
        <w:rPr>
          <w:rFonts w:hint="default" w:ascii="Arial" w:hAnsi="Arial" w:cs="Arial"/>
          <w:b w:val="0"/>
          <w:bCs w:val="0"/>
          <w:lang w:val="en-GB"/>
        </w:rPr>
      </w:pPr>
      <w:r>
        <w:rPr>
          <w:rFonts w:hint="default" w:ascii="Arial" w:hAnsi="Arial" w:cs="Arial"/>
          <w:b w:val="0"/>
          <w:bCs w:val="0"/>
          <w:lang w:val="en-GB"/>
        </w:rPr>
        <w:t>The Chairman had circulated the report supplied by the Surveyor, which recommended that the tree be removed in two stages, to try to avoid movement in the ground.  The report was accepted.</w:t>
      </w:r>
    </w:p>
    <w:p>
      <w:pPr>
        <w:jc w:val="left"/>
        <w:rPr>
          <w:rFonts w:hint="default" w:ascii="Arial" w:hAnsi="Arial" w:cs="Arial"/>
          <w:b w:val="0"/>
          <w:bCs w:val="0"/>
          <w:lang w:val="en-GB"/>
        </w:rPr>
      </w:pPr>
      <w:r>
        <w:rPr>
          <w:rFonts w:hint="default" w:ascii="Arial" w:hAnsi="Arial" w:cs="Arial"/>
          <w:b w:val="0"/>
          <w:bCs w:val="0"/>
          <w:lang w:val="en-GB"/>
        </w:rPr>
        <w:t>The Chairman said that there was no evidence of any immediate problem being caused by the tree to the house and suggested copying the report to the owner of the house.</w:t>
      </w:r>
    </w:p>
    <w:p>
      <w:pPr>
        <w:jc w:val="left"/>
        <w:rPr>
          <w:rFonts w:hint="default" w:ascii="Arial" w:hAnsi="Arial" w:cs="Arial"/>
          <w:b w:val="0"/>
          <w:bCs w:val="0"/>
          <w:lang w:val="en-GB"/>
        </w:rPr>
      </w:pPr>
      <w:r>
        <w:rPr>
          <w:rFonts w:hint="default" w:ascii="Arial" w:hAnsi="Arial" w:cs="Arial"/>
          <w:b w:val="0"/>
          <w:bCs w:val="0"/>
          <w:lang w:val="en-GB"/>
        </w:rPr>
        <w:t>He further suggested that a trench be dug to check upon the extent of the roots in the direction of the house.  Councillor Haynes said that he has access to a digger and could arrange this . The likely cost of £50 was agreed.</w:t>
      </w:r>
    </w:p>
    <w:p>
      <w:pPr>
        <w:jc w:val="left"/>
        <w:rPr>
          <w:rFonts w:hint="default" w:ascii="Arial" w:hAnsi="Arial" w:cs="Arial"/>
          <w:b w:val="0"/>
          <w:bCs w:val="0"/>
          <w:lang w:val="en-GB"/>
        </w:rPr>
      </w:pPr>
      <w:r>
        <w:rPr>
          <w:rFonts w:hint="default" w:ascii="Arial" w:hAnsi="Arial" w:cs="Arial"/>
          <w:b w:val="0"/>
          <w:bCs w:val="0"/>
          <w:lang w:val="en-GB"/>
        </w:rPr>
        <w:t>It was also agreed to invite the owner of the house to look at the trench and see the extent of the roots before the tree is removed.</w:t>
      </w:r>
    </w:p>
    <w:p>
      <w:pPr>
        <w:wordWrap/>
        <w:jc w:val="left"/>
        <w:rPr>
          <w:rFonts w:hint="default" w:ascii="Arial" w:hAnsi="Arial" w:cs="Arial"/>
          <w:b w:val="0"/>
          <w:bCs w:val="0"/>
          <w:lang w:val="en-GB"/>
        </w:rPr>
      </w:pPr>
      <w:r>
        <w:rPr>
          <w:rFonts w:hint="default" w:ascii="Arial" w:hAnsi="Arial" w:cs="Arial"/>
          <w:b w:val="0"/>
          <w:bCs w:val="0"/>
          <w:lang w:val="en-GB"/>
        </w:rPr>
        <w:t>The Chairman said that he had been told that the Tree Surgeon could remove the crown of the tree (about 40% of the tree) on 24 February, so the trench will need to be dug before that date.</w:t>
      </w:r>
    </w:p>
    <w:p>
      <w:pPr>
        <w:wordWrap/>
        <w:jc w:val="left"/>
        <w:rPr>
          <w:rFonts w:hint="default" w:ascii="Arial" w:hAnsi="Arial" w:cs="Arial"/>
          <w:b w:val="0"/>
          <w:bCs w:val="0"/>
          <w:lang w:val="en-GB"/>
        </w:rPr>
      </w:pPr>
      <w:r>
        <w:rPr>
          <w:rFonts w:hint="default" w:ascii="Arial" w:hAnsi="Arial" w:cs="Arial"/>
          <w:b w:val="0"/>
          <w:bCs w:val="0"/>
          <w:lang w:val="en-GB"/>
        </w:rPr>
        <w:t>It was agreed to engage the Tree Surgeon at a cost of £350, being £300 following the work to be done on 24 February and the remaining £50 when the trunk of the tree is finally felled.</w:t>
      </w:r>
    </w:p>
    <w:p>
      <w:pPr>
        <w:wordWrap/>
        <w:jc w:val="left"/>
        <w:rPr>
          <w:rFonts w:hint="default" w:ascii="Arial" w:hAnsi="Arial" w:cs="Arial"/>
          <w:b w:val="0"/>
          <w:bCs w:val="0"/>
          <w:lang w:val="en-GB"/>
        </w:rPr>
      </w:pPr>
      <w:r>
        <w:rPr>
          <w:rFonts w:hint="default" w:ascii="Arial" w:hAnsi="Arial" w:cs="Arial"/>
          <w:b w:val="0"/>
          <w:bCs w:val="0"/>
          <w:lang w:val="en-GB"/>
        </w:rPr>
        <w:t>It was further agreed to pay the Surveyor’s account amounting to £200 plus VAT.</w:t>
      </w:r>
    </w:p>
    <w:p>
      <w:pPr>
        <w:wordWrap w:val="0"/>
        <w:jc w:val="both"/>
        <w:rPr>
          <w:rFonts w:hint="default" w:ascii="Arial" w:hAnsi="Arial" w:cs="Arial"/>
          <w:b/>
          <w:bCs/>
          <w:lang w:val="en-GB"/>
        </w:rPr>
      </w:pPr>
    </w:p>
    <w:p>
      <w:pPr>
        <w:wordWrap w:val="0"/>
        <w:jc w:val="both"/>
        <w:rPr>
          <w:rFonts w:hint="default" w:ascii="Arial" w:hAnsi="Arial" w:cs="Arial"/>
          <w:b/>
          <w:bCs/>
          <w:lang w:val="zh-CN"/>
        </w:rPr>
      </w:pPr>
      <w:r>
        <w:rPr>
          <w:rFonts w:hint="default" w:ascii="Arial" w:hAnsi="Arial" w:cs="Arial"/>
          <w:b/>
          <w:bCs/>
          <w:lang w:val="en-GB"/>
        </w:rPr>
        <w:t>17/18</w:t>
      </w:r>
      <w:r>
        <w:rPr>
          <w:rFonts w:hint="default" w:ascii="Arial" w:hAnsi="Arial" w:cs="Arial"/>
          <w:b/>
          <w:bCs/>
          <w:lang w:val="zh-CN"/>
        </w:rPr>
        <w:t xml:space="preserve"> MEMBERS’ POINTS OF INFORMATION</w:t>
      </w:r>
    </w:p>
    <w:p>
      <w:pPr>
        <w:jc w:val="left"/>
        <w:rPr>
          <w:rFonts w:hint="default" w:ascii="Arial" w:hAnsi="Arial" w:cs="Arial"/>
          <w:b w:val="0"/>
          <w:bCs w:val="0"/>
          <w:lang w:val="en-GB"/>
        </w:rPr>
      </w:pPr>
      <w:r>
        <w:rPr>
          <w:rFonts w:hint="default" w:ascii="Arial" w:hAnsi="Arial" w:cs="Arial"/>
          <w:b w:val="0"/>
          <w:bCs w:val="0"/>
          <w:lang w:val="en-GB"/>
        </w:rPr>
        <w:t>None raised</w:t>
      </w:r>
    </w:p>
    <w:p>
      <w:pPr>
        <w:jc w:val="left"/>
        <w:rPr>
          <w:rFonts w:hint="default" w:ascii="Arial" w:hAnsi="Arial" w:cs="Arial"/>
          <w:b w:val="0"/>
          <w:bCs w:val="0"/>
          <w:lang w:val="en-GB"/>
        </w:rPr>
      </w:pPr>
    </w:p>
    <w:p>
      <w:pPr>
        <w:jc w:val="left"/>
        <w:rPr>
          <w:rFonts w:hint="default" w:ascii="Arial" w:hAnsi="Arial" w:cs="Arial"/>
          <w:b/>
          <w:bCs/>
          <w:lang w:val="zh-CN"/>
        </w:rPr>
      </w:pPr>
      <w:r>
        <w:rPr>
          <w:rFonts w:hint="default" w:ascii="Arial" w:hAnsi="Arial" w:cs="Arial"/>
          <w:b/>
          <w:bCs/>
          <w:lang w:val="en-GB"/>
        </w:rPr>
        <w:t>18/18</w:t>
      </w:r>
      <w:r>
        <w:rPr>
          <w:rFonts w:hint="default" w:ascii="Arial" w:hAnsi="Arial" w:cs="Arial"/>
          <w:b/>
          <w:bCs/>
          <w:lang w:val="zh-CN"/>
        </w:rPr>
        <w:t xml:space="preserve">  NEXT MEETING</w:t>
      </w:r>
    </w:p>
    <w:p>
      <w:pPr>
        <w:jc w:val="left"/>
        <w:rPr>
          <w:rFonts w:hint="default" w:ascii="Arial" w:hAnsi="Arial" w:cs="Arial"/>
          <w:b w:val="0"/>
          <w:bCs w:val="0"/>
          <w:lang w:val="zh-CN"/>
        </w:rPr>
      </w:pPr>
      <w:r>
        <w:rPr>
          <w:rFonts w:hint="default" w:ascii="Arial" w:hAnsi="Arial" w:cs="Arial"/>
          <w:b w:val="0"/>
          <w:bCs w:val="0"/>
          <w:lang w:val="zh-CN"/>
        </w:rPr>
        <w:t xml:space="preserve">The next scheduled meeting of the Council will take place on Wednesday </w:t>
      </w:r>
      <w:r>
        <w:rPr>
          <w:rFonts w:hint="default" w:ascii="Arial" w:hAnsi="Arial" w:cs="Arial"/>
          <w:b w:val="0"/>
          <w:bCs w:val="0"/>
          <w:lang w:val="en-GB"/>
        </w:rPr>
        <w:t>21 March 2018</w:t>
      </w:r>
      <w:r>
        <w:rPr>
          <w:rFonts w:hint="default" w:ascii="Arial" w:hAnsi="Arial" w:cs="Arial"/>
          <w:b w:val="0"/>
          <w:bCs w:val="0"/>
          <w:lang w:val="zh-CN"/>
        </w:rPr>
        <w:t>, commencing at 20</w:t>
      </w:r>
      <w:r>
        <w:rPr>
          <w:rFonts w:hint="default" w:ascii="Arial" w:hAnsi="Arial" w:cs="Arial"/>
          <w:b w:val="0"/>
          <w:bCs w:val="0"/>
          <w:lang w:val="en-GB"/>
        </w:rPr>
        <w:t>00</w:t>
      </w:r>
      <w:r>
        <w:rPr>
          <w:rFonts w:hint="default" w:ascii="Arial" w:hAnsi="Arial" w:cs="Arial"/>
          <w:b w:val="0"/>
          <w:bCs w:val="0"/>
          <w:lang w:val="zh-CN"/>
        </w:rPr>
        <w:t xml:space="preserve"> hours in the Village Hall, Church Lane, Tilbrook.</w:t>
      </w:r>
    </w:p>
    <w:p>
      <w:pPr>
        <w:jc w:val="left"/>
        <w:rPr>
          <w:rFonts w:hint="default" w:ascii="Arial" w:hAnsi="Arial" w:cs="Arial"/>
          <w:b w:val="0"/>
          <w:bCs w:val="0"/>
          <w:lang w:val="zh-CN"/>
        </w:rPr>
      </w:pPr>
    </w:p>
    <w:p>
      <w:pPr>
        <w:jc w:val="left"/>
        <w:rPr>
          <w:rFonts w:hint="default" w:ascii="Arial" w:hAnsi="Arial" w:cs="Arial"/>
          <w:b w:val="0"/>
          <w:bCs w:val="0"/>
          <w:lang w:val="zh-CN"/>
        </w:rPr>
      </w:pPr>
    </w:p>
    <w:p>
      <w:pPr>
        <w:jc w:val="left"/>
        <w:rPr>
          <w:rFonts w:hint="default" w:ascii="Arial" w:hAnsi="Arial" w:cs="Arial"/>
          <w:b w:val="0"/>
          <w:bCs w:val="0"/>
          <w:lang w:val="zh-CN"/>
        </w:rPr>
      </w:pPr>
    </w:p>
    <w:p>
      <w:pPr>
        <w:jc w:val="left"/>
        <w:rPr>
          <w:rFonts w:hint="default" w:ascii="Arial" w:hAnsi="Arial" w:cs="Arial"/>
          <w:b w:val="0"/>
          <w:bCs w:val="0"/>
          <w:lang w:val="zh-CN"/>
        </w:rPr>
      </w:pPr>
      <w:r>
        <w:rPr>
          <w:rFonts w:hint="default" w:ascii="Arial" w:hAnsi="Arial" w:cs="Arial"/>
          <w:b w:val="0"/>
          <w:bCs w:val="0"/>
          <w:lang w:val="zh-CN"/>
        </w:rPr>
        <w:t xml:space="preserve">   </w:t>
      </w:r>
    </w:p>
    <w:p>
      <w:pPr>
        <w:jc w:val="left"/>
        <w:rPr>
          <w:rFonts w:hint="default" w:ascii="Arial" w:hAnsi="Arial" w:cs="Arial"/>
          <w:b w:val="0"/>
          <w:bCs w:val="0"/>
          <w:lang w:val="zh-CN"/>
        </w:rPr>
      </w:pPr>
    </w:p>
    <w:sectPr>
      <w:pgSz w:w="12247" w:h="15819"/>
      <w:pgMar w:top="720" w:right="720" w:bottom="720" w:left="720" w:header="708" w:footer="708" w:gutter="0"/>
      <w:cols w:space="720" w:num="1"/>
      <w:docGrid w:linePitch="2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857D1"/>
    <w:rsid w:val="0433233E"/>
    <w:rsid w:val="04704BAE"/>
    <w:rsid w:val="085360DC"/>
    <w:rsid w:val="0B553433"/>
    <w:rsid w:val="0B9D7599"/>
    <w:rsid w:val="0F705A41"/>
    <w:rsid w:val="119D31AF"/>
    <w:rsid w:val="154866A8"/>
    <w:rsid w:val="25284F96"/>
    <w:rsid w:val="2BF0455E"/>
    <w:rsid w:val="352B5C9C"/>
    <w:rsid w:val="37452ED6"/>
    <w:rsid w:val="3C626580"/>
    <w:rsid w:val="41003CF6"/>
    <w:rsid w:val="45E54BED"/>
    <w:rsid w:val="48994CAC"/>
    <w:rsid w:val="50483200"/>
    <w:rsid w:val="51863296"/>
    <w:rsid w:val="5E3F67E9"/>
    <w:rsid w:val="6817623B"/>
    <w:rsid w:val="68D649DD"/>
    <w:rsid w:val="6BBE6EF5"/>
    <w:rsid w:val="6CF66B5D"/>
    <w:rsid w:val="6D3E3618"/>
    <w:rsid w:val="74621B49"/>
    <w:rsid w:val="7615412B"/>
    <w:rsid w:val="7D460E5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name="index 2"/>
    <w:lsdException w:unhideWhenUsed="0" w:uiPriority="0" w:name="index 3"/>
    <w:lsdException w:unhideWhenUsed="0" w:uiPriority="0" w:name="index 4"/>
    <w:lsdException w:unhideWhenUsed="0" w:uiPriority="0" w:name="index 5"/>
    <w:lsdException w:unhideWhenUsed="0" w:uiPriority="0" w:name="index 6"/>
    <w:lsdException w:unhideWhenUsed="0" w:uiPriority="0" w:name="index 7"/>
    <w:lsdException w:unhideWhenUsed="0" w:uiPriority="0" w:name="index 8"/>
    <w:lsdException w:unhideWhenUsed="0" w:uiPriority="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qFormat="1" w:unhideWhenUsed="0" w:uiPriority="0" w:semiHidden="0" w:name="header"/>
    <w:lsdException w:qFormat="1" w:unhideWhenUsed="0" w:uiPriority="0" w:semiHidden="0" w:name="footer"/>
    <w:lsdException w:unhideWhenUsed="0" w:uiPriority="0" w:name="index heading"/>
    <w:lsdException w:unhideWhenUsed="0" w:uiPriority="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name="table of authorities"/>
    <w:lsdException w:unhideWhenUsed="0" w:uiPriority="0" w:name="macro"/>
    <w:lsdException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SimSun" w:cs="Times New Roman"/>
      <w:kern w:val="2"/>
      <w:sz w:val="24"/>
      <w:lang w:val="en-US" w:eastAsia="zh-CN" w:bidi="ar-SA"/>
    </w:rPr>
  </w:style>
  <w:style w:type="paragraph" w:styleId="2">
    <w:name w:val="heading 1"/>
    <w:basedOn w:val="1"/>
    <w:next w:val="1"/>
    <w:qFormat/>
    <w:uiPriority w:val="0"/>
    <w:pPr>
      <w:keepNext/>
      <w:keepLines/>
      <w:spacing w:before="240" w:beforeAutospacing="0" w:after="60" w:afterAutospacing="0" w:line="240" w:lineRule="auto"/>
      <w:outlineLvl w:val="0"/>
    </w:pPr>
    <w:rPr>
      <w:rFonts w:ascii="Arial" w:hAnsi="Arial"/>
      <w:b/>
      <w:kern w:val="44"/>
      <w:sz w:val="32"/>
    </w:rPr>
  </w:style>
  <w:style w:type="paragraph" w:styleId="3">
    <w:name w:val="heading 2"/>
    <w:basedOn w:val="1"/>
    <w:next w:val="1"/>
    <w:qFormat/>
    <w:uiPriority w:val="0"/>
    <w:pPr>
      <w:keepNext/>
      <w:keepLines/>
      <w:spacing w:before="240" w:beforeAutospacing="0" w:after="60" w:afterAutospacing="0" w:line="240" w:lineRule="auto"/>
      <w:outlineLvl w:val="1"/>
    </w:pPr>
    <w:rPr>
      <w:rFonts w:ascii="Arial" w:hAnsi="Arial"/>
      <w:b/>
      <w:i/>
      <w:sz w:val="28"/>
    </w:rPr>
  </w:style>
  <w:style w:type="paragraph" w:styleId="4">
    <w:name w:val="heading 3"/>
    <w:basedOn w:val="1"/>
    <w:next w:val="1"/>
    <w:qFormat/>
    <w:uiPriority w:val="0"/>
    <w:pPr>
      <w:keepNext/>
      <w:keepLines/>
      <w:spacing w:before="240" w:beforeAutospacing="0" w:after="60" w:afterAutospacing="0" w:line="240" w:lineRule="auto"/>
      <w:outlineLvl w:val="2"/>
    </w:pPr>
    <w:rPr>
      <w:rFonts w:ascii="Arial" w:hAnsi="Arial"/>
      <w:b/>
      <w:sz w:val="26"/>
    </w:rPr>
  </w:style>
  <w:style w:type="paragraph" w:styleId="5">
    <w:name w:val="heading 4"/>
    <w:basedOn w:val="1"/>
    <w:next w:val="1"/>
    <w:qFormat/>
    <w:uiPriority w:val="0"/>
    <w:pPr>
      <w:keepNext/>
      <w:keepLines/>
      <w:spacing w:before="240" w:beforeAutospacing="0" w:after="60" w:afterAutospacing="0" w:line="240" w:lineRule="auto"/>
      <w:outlineLvl w:val="3"/>
    </w:pPr>
    <w:rPr>
      <w:rFonts w:ascii="Times New Roman" w:hAnsi="Times New Roman"/>
      <w:b/>
      <w:sz w:val="28"/>
    </w:rPr>
  </w:style>
  <w:style w:type="paragraph" w:styleId="6">
    <w:name w:val="heading 5"/>
    <w:basedOn w:val="1"/>
    <w:next w:val="1"/>
    <w:qFormat/>
    <w:uiPriority w:val="0"/>
    <w:pPr>
      <w:keepNext/>
      <w:keepLines/>
      <w:spacing w:before="240" w:beforeAutospacing="0" w:after="60" w:afterAutospacing="0" w:line="240" w:lineRule="auto"/>
      <w:outlineLvl w:val="4"/>
    </w:pPr>
    <w:rPr>
      <w:b/>
      <w:i/>
      <w:sz w:val="26"/>
    </w:rPr>
  </w:style>
  <w:style w:type="paragraph" w:styleId="7">
    <w:name w:val="heading 6"/>
    <w:basedOn w:val="1"/>
    <w:next w:val="1"/>
    <w:qFormat/>
    <w:uiPriority w:val="0"/>
    <w:pPr>
      <w:keepNext/>
      <w:keepLines/>
      <w:spacing w:before="240" w:beforeAutospacing="0" w:after="60" w:afterAutospacing="0" w:line="240" w:lineRule="auto"/>
      <w:outlineLvl w:val="5"/>
    </w:pPr>
    <w:rPr>
      <w:rFonts w:ascii="Times New Roman" w:hAnsi="Times New Roman"/>
      <w:b/>
      <w:sz w:val="22"/>
    </w:rPr>
  </w:style>
  <w:style w:type="paragraph" w:styleId="8">
    <w:name w:val="heading 7"/>
    <w:basedOn w:val="1"/>
    <w:next w:val="1"/>
    <w:qFormat/>
    <w:uiPriority w:val="0"/>
    <w:pPr>
      <w:keepNext/>
      <w:keepLines/>
      <w:spacing w:before="240" w:beforeAutospacing="0" w:after="60" w:afterAutospacing="0" w:line="240" w:lineRule="auto"/>
      <w:outlineLvl w:val="6"/>
    </w:pPr>
    <w:rPr>
      <w:sz w:val="24"/>
    </w:rPr>
  </w:style>
  <w:style w:type="paragraph" w:styleId="9">
    <w:name w:val="heading 8"/>
    <w:basedOn w:val="1"/>
    <w:next w:val="1"/>
    <w:qFormat/>
    <w:uiPriority w:val="0"/>
    <w:pPr>
      <w:keepNext/>
      <w:keepLines/>
      <w:spacing w:before="240" w:beforeAutospacing="0" w:after="60" w:afterAutospacing="0" w:line="240" w:lineRule="auto"/>
      <w:outlineLvl w:val="7"/>
    </w:pPr>
    <w:rPr>
      <w:rFonts w:ascii="Times New Roman" w:hAnsi="Times New Roman"/>
      <w:i/>
      <w:sz w:val="24"/>
    </w:rPr>
  </w:style>
  <w:style w:type="paragraph" w:styleId="10">
    <w:name w:val="heading 9"/>
    <w:basedOn w:val="1"/>
    <w:next w:val="1"/>
    <w:qFormat/>
    <w:uiPriority w:val="0"/>
    <w:pPr>
      <w:keepNext/>
      <w:keepLines/>
      <w:spacing w:before="240" w:beforeAutospacing="0" w:after="60" w:afterAutospacing="0" w:line="240" w:lineRule="auto"/>
      <w:outlineLvl w:val="8"/>
    </w:pPr>
    <w:rPr>
      <w:rFonts w:ascii="Arial" w:hAnsi="Arial"/>
      <w:sz w:val="22"/>
    </w:rPr>
  </w:style>
  <w:style w:type="character" w:default="1" w:styleId="13">
    <w:name w:val="Default Paragraph Font"/>
    <w:qFormat/>
    <w:uiPriority w:val="0"/>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Office_10.2.0.5996_F1E327BC-269C-435d-A152-05C5408002CA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2010-05-06T13:11:00Z</dcterms:created>
  <dc:creator>Tilbrook P C</dc:creator>
  <cp:lastModifiedBy>Tilbrook P C</cp:lastModifiedBy>
  <cp:lastPrinted>2018-03-16T14:35:18Z</cp:lastPrinted>
  <dcterms:modified xsi:type="dcterms:W3CDTF">2018-03-16T14:35:25Z</dcterms:modified>
  <dc:title>TILBROOK PARISH COUNCIL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