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382F" w14:textId="1AD51782" w:rsidR="001C5876" w:rsidRDefault="001C5876" w:rsidP="001C5876">
      <w:pPr>
        <w:jc w:val="center"/>
        <w:rPr>
          <w:b/>
          <w:bCs/>
        </w:rPr>
      </w:pPr>
      <w:r>
        <w:rPr>
          <w:b/>
          <w:bCs/>
        </w:rPr>
        <w:t>TILBROOK PARISH</w:t>
      </w:r>
    </w:p>
    <w:p w14:paraId="485E36EB" w14:textId="1BFD7206" w:rsidR="001C5876" w:rsidRDefault="001C5876" w:rsidP="001C5876">
      <w:pPr>
        <w:jc w:val="center"/>
        <w:rPr>
          <w:b/>
          <w:bCs/>
        </w:rPr>
      </w:pPr>
      <w:r>
        <w:rPr>
          <w:b/>
          <w:bCs/>
        </w:rPr>
        <w:t>MINUTES OF THE ANNUAL PARISH MEETING HELD AT THE VILLAGE HALL TILBROOK ON WEDNESDAY 21 MAY 2025</w:t>
      </w:r>
    </w:p>
    <w:p w14:paraId="1D16E61D" w14:textId="77777777" w:rsidR="001C5876" w:rsidRDefault="001C5876" w:rsidP="001C5876"/>
    <w:p w14:paraId="536FD880" w14:textId="152974CE" w:rsidR="001C5876" w:rsidRDefault="001C5876" w:rsidP="001C5876">
      <w:r>
        <w:t>1.  Present  Parish Councillors P Wilcock; M Wallis and L Hunter and three members of the public.</w:t>
      </w:r>
    </w:p>
    <w:p w14:paraId="3F1E99F9" w14:textId="3728BECF" w:rsidR="001C5876" w:rsidRDefault="001C5876" w:rsidP="001C5876">
      <w:r>
        <w:t>Lionel Thatcher was Clerk to the meeting.</w:t>
      </w:r>
    </w:p>
    <w:p w14:paraId="782FDF0B" w14:textId="37AD1367" w:rsidR="001C5876" w:rsidRDefault="001C5876" w:rsidP="001C5876">
      <w:r>
        <w:t>2.  Councillor Paul Wilcock chaired the meeting.</w:t>
      </w:r>
    </w:p>
    <w:p w14:paraId="4FAE61B6" w14:textId="4A920B11" w:rsidR="001C5876" w:rsidRDefault="001C5876" w:rsidP="001C5876">
      <w:r>
        <w:t>3. Apologies were received from Parish Councillors M and D Patterson ; District Councillor  J Gray ; County Councillor I Gardener and Mrs P Swinden.</w:t>
      </w:r>
    </w:p>
    <w:p w14:paraId="68E417A9" w14:textId="1B97D1D2" w:rsidR="001C5876" w:rsidRDefault="001C5876" w:rsidP="001C5876">
      <w:r>
        <w:t>4.  The minutes of the Annual Parish Meeting held on 7 May 2024 were read and approved.</w:t>
      </w:r>
    </w:p>
    <w:p w14:paraId="3899178C" w14:textId="690BFEA1" w:rsidR="001C5876" w:rsidRDefault="001C5876" w:rsidP="001C5876">
      <w:r>
        <w:t>5.  There were no matters arising.</w:t>
      </w:r>
    </w:p>
    <w:p w14:paraId="4F717BB3" w14:textId="456C1719" w:rsidR="001C5876" w:rsidRDefault="001C5876" w:rsidP="001C5876">
      <w:r>
        <w:t>6.  Police report has not been received.</w:t>
      </w:r>
    </w:p>
    <w:p w14:paraId="5F9D6B06" w14:textId="6F04AFD3" w:rsidR="001C5876" w:rsidRDefault="001C5876" w:rsidP="001C5876">
      <w:r>
        <w:t>7.  District Councillor’s report was read by the Clerk in the absence of Councillor Gray and a copy is attached to the original of these minutes.</w:t>
      </w:r>
    </w:p>
    <w:p w14:paraId="6A9C10C6" w14:textId="1C71E355" w:rsidR="001C5876" w:rsidRDefault="001C5876" w:rsidP="001C5876">
      <w:r>
        <w:t>8. County Councillor’s report w</w:t>
      </w:r>
      <w:r w:rsidR="00402EA6">
        <w:t>ill be presented later.</w:t>
      </w:r>
      <w:r>
        <w:t>.</w:t>
      </w:r>
    </w:p>
    <w:p w14:paraId="487E49E9" w14:textId="7E66A7A0" w:rsidR="001C5876" w:rsidRDefault="001C5876" w:rsidP="001C5876">
      <w:r>
        <w:t xml:space="preserve">9  Parish Council report was presented by Councillor P Wilcock and a copy is attached to the original of these minutes. </w:t>
      </w:r>
    </w:p>
    <w:p w14:paraId="023C5140" w14:textId="7A065358" w:rsidR="00402EA6" w:rsidRDefault="00402EA6" w:rsidP="001C5876">
      <w:r>
        <w:t>10.  Reports from Village Organisations</w:t>
      </w:r>
    </w:p>
    <w:p w14:paraId="3F1A378A" w14:textId="69C5768F" w:rsidR="00402EA6" w:rsidRDefault="00402EA6" w:rsidP="001C5876">
      <w:r>
        <w:t xml:space="preserve">          a)  Amenities Committee – no report has been received.</w:t>
      </w:r>
    </w:p>
    <w:p w14:paraId="34A89AAA" w14:textId="77777777" w:rsidR="00402EA6" w:rsidRDefault="00402EA6" w:rsidP="001C5876">
      <w:r>
        <w:t xml:space="preserve">          b)  All Saints Church.   In the absence of Mrs Swinden, the Clerk read her report and this is attached to the original of these minutes.</w:t>
      </w:r>
    </w:p>
    <w:p w14:paraId="7DF752CE" w14:textId="77777777" w:rsidR="00402EA6" w:rsidRDefault="00402EA6" w:rsidP="001C5876">
      <w:r>
        <w:t>11.  Public Forum</w:t>
      </w:r>
    </w:p>
    <w:p w14:paraId="676B2866" w14:textId="77777777" w:rsidR="00402EA6" w:rsidRDefault="00402EA6" w:rsidP="001C5876">
      <w:r>
        <w:t xml:space="preserve">        A resident complained about the High St hedge eastwards from Church Lane to number 10 which is overgrown and making it difficult to walk along there without stepping into the road.        The Chairman said that the hedge is the responsibility of the landowner or, failing action by him, Highways and he will pass on the message.</w:t>
      </w:r>
    </w:p>
    <w:p w14:paraId="71F81977" w14:textId="77777777" w:rsidR="00402EA6" w:rsidRDefault="00402EA6" w:rsidP="001C5876">
      <w:r>
        <w:t>It was also pointed out that some of the drains require the rubbish clearing out of them.</w:t>
      </w:r>
    </w:p>
    <w:p w14:paraId="66274E76" w14:textId="77777777" w:rsidR="00402EA6" w:rsidRDefault="00402EA6" w:rsidP="001C5876">
      <w:r>
        <w:t>Another resident commented upon the use of weedkiller on The Green by the bridge.</w:t>
      </w:r>
    </w:p>
    <w:p w14:paraId="4356F037" w14:textId="77777777" w:rsidR="00E739C5" w:rsidRDefault="00402EA6" w:rsidP="001C5876">
      <w:proofErr w:type="spellStart"/>
      <w:r>
        <w:lastRenderedPageBreak/>
        <w:t>UKPower</w:t>
      </w:r>
      <w:proofErr w:type="spellEnd"/>
      <w:r>
        <w:t xml:space="preserve"> Networks are upgrading the power supply to Molesworth and</w:t>
      </w:r>
      <w:r w:rsidR="00E739C5">
        <w:t xml:space="preserve">, as this starts at the </w:t>
      </w:r>
      <w:proofErr w:type="spellStart"/>
      <w:r w:rsidR="00E739C5">
        <w:t>sub station</w:t>
      </w:r>
      <w:proofErr w:type="spellEnd"/>
      <w:r w:rsidR="00E739C5">
        <w:t xml:space="preserve"> on Bustard Hill, it</w:t>
      </w:r>
      <w:r>
        <w:t xml:space="preserve"> will affect</w:t>
      </w:r>
      <w:r w:rsidR="00E739C5">
        <w:t xml:space="preserve"> travel north for some time.</w:t>
      </w:r>
    </w:p>
    <w:p w14:paraId="4225ED74" w14:textId="77777777" w:rsidR="00E739C5" w:rsidRDefault="00E739C5" w:rsidP="001C5876">
      <w:r>
        <w:t>12.  It was agreed to hold the next Annual Meeting on 14 May 2026.</w:t>
      </w:r>
    </w:p>
    <w:p w14:paraId="70BFC975" w14:textId="75C74375" w:rsidR="00402EA6" w:rsidRDefault="00E739C5" w:rsidP="001C5876">
      <w:r>
        <w:t>There being no further business, the meeting ended at 1945 hours.</w:t>
      </w:r>
      <w:r w:rsidR="00402EA6">
        <w:t xml:space="preserve">  </w:t>
      </w:r>
    </w:p>
    <w:p w14:paraId="38DF1809" w14:textId="77777777" w:rsidR="001C5876" w:rsidRDefault="001C5876" w:rsidP="001C5876"/>
    <w:p w14:paraId="0BBB8AA2" w14:textId="77777777" w:rsidR="001C5876" w:rsidRPr="001C5876" w:rsidRDefault="001C5876" w:rsidP="001C5876"/>
    <w:sectPr w:rsidR="001C5876" w:rsidRPr="001C5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76"/>
    <w:rsid w:val="001C5876"/>
    <w:rsid w:val="00402EA6"/>
    <w:rsid w:val="00901205"/>
    <w:rsid w:val="00E7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EBF7"/>
  <w15:chartTrackingRefBased/>
  <w15:docId w15:val="{2FC5259B-5506-4049-B5D0-24164DD9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876"/>
    <w:rPr>
      <w:rFonts w:eastAsiaTheme="majorEastAsia" w:cstheme="majorBidi"/>
      <w:color w:val="272727" w:themeColor="text1" w:themeTint="D8"/>
    </w:rPr>
  </w:style>
  <w:style w:type="paragraph" w:styleId="Title">
    <w:name w:val="Title"/>
    <w:basedOn w:val="Normal"/>
    <w:next w:val="Normal"/>
    <w:link w:val="TitleChar"/>
    <w:uiPriority w:val="10"/>
    <w:qFormat/>
    <w:rsid w:val="001C5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876"/>
    <w:pPr>
      <w:spacing w:before="160"/>
      <w:jc w:val="center"/>
    </w:pPr>
    <w:rPr>
      <w:i/>
      <w:iCs/>
      <w:color w:val="404040" w:themeColor="text1" w:themeTint="BF"/>
    </w:rPr>
  </w:style>
  <w:style w:type="character" w:customStyle="1" w:styleId="QuoteChar">
    <w:name w:val="Quote Char"/>
    <w:basedOn w:val="DefaultParagraphFont"/>
    <w:link w:val="Quote"/>
    <w:uiPriority w:val="29"/>
    <w:rsid w:val="001C5876"/>
    <w:rPr>
      <w:i/>
      <w:iCs/>
      <w:color w:val="404040" w:themeColor="text1" w:themeTint="BF"/>
    </w:rPr>
  </w:style>
  <w:style w:type="paragraph" w:styleId="ListParagraph">
    <w:name w:val="List Paragraph"/>
    <w:basedOn w:val="Normal"/>
    <w:uiPriority w:val="34"/>
    <w:qFormat/>
    <w:rsid w:val="001C5876"/>
    <w:pPr>
      <w:ind w:left="720"/>
      <w:contextualSpacing/>
    </w:pPr>
  </w:style>
  <w:style w:type="character" w:styleId="IntenseEmphasis">
    <w:name w:val="Intense Emphasis"/>
    <w:basedOn w:val="DefaultParagraphFont"/>
    <w:uiPriority w:val="21"/>
    <w:qFormat/>
    <w:rsid w:val="001C5876"/>
    <w:rPr>
      <w:i/>
      <w:iCs/>
      <w:color w:val="0F4761" w:themeColor="accent1" w:themeShade="BF"/>
    </w:rPr>
  </w:style>
  <w:style w:type="paragraph" w:styleId="IntenseQuote">
    <w:name w:val="Intense Quote"/>
    <w:basedOn w:val="Normal"/>
    <w:next w:val="Normal"/>
    <w:link w:val="IntenseQuoteChar"/>
    <w:uiPriority w:val="30"/>
    <w:qFormat/>
    <w:rsid w:val="001C5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876"/>
    <w:rPr>
      <w:i/>
      <w:iCs/>
      <w:color w:val="0F4761" w:themeColor="accent1" w:themeShade="BF"/>
    </w:rPr>
  </w:style>
  <w:style w:type="character" w:styleId="IntenseReference">
    <w:name w:val="Intense Reference"/>
    <w:basedOn w:val="DefaultParagraphFont"/>
    <w:uiPriority w:val="32"/>
    <w:qFormat/>
    <w:rsid w:val="001C58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Thatcher</dc:creator>
  <cp:keywords/>
  <dc:description/>
  <cp:lastModifiedBy>Lionel Thatcher</cp:lastModifiedBy>
  <cp:revision>1</cp:revision>
  <dcterms:created xsi:type="dcterms:W3CDTF">2025-05-30T14:38:00Z</dcterms:created>
  <dcterms:modified xsi:type="dcterms:W3CDTF">2025-05-30T15:02:00Z</dcterms:modified>
</cp:coreProperties>
</file>