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w:t>
      </w:r>
      <w:r>
        <w:rPr>
          <w:rFonts w:ascii="Arial" w:hAnsi="Arial" w:cs="Arial"/>
          <w:lang w:val="zh-CN"/>
        </w:rPr>
        <w:t>Council meeting held on</w:t>
      </w:r>
      <w:r>
        <w:rPr>
          <w:rFonts w:hint="default" w:ascii="Arial" w:hAnsi="Arial" w:cs="Arial"/>
          <w:lang w:val="en-GB"/>
        </w:rPr>
        <w:t xml:space="preserve"> Tuesday 14 March 2023</w:t>
      </w:r>
      <w:r>
        <w:rPr>
          <w:rFonts w:ascii="Arial" w:hAnsi="Arial" w:cs="Arial"/>
          <w:lang w:val="en-GB"/>
        </w:rPr>
        <w:t xml:space="preserve"> in the Village Hall, Church Lane, Tilbrook, commencing at </w:t>
      </w:r>
      <w:r>
        <w:rPr>
          <w:rFonts w:hint="default" w:ascii="Arial" w:hAnsi="Arial" w:cs="Arial"/>
          <w:lang w:val="en-GB"/>
        </w:rPr>
        <w:t>8.00p.m.</w:t>
      </w:r>
    </w:p>
    <w:p>
      <w:pPr>
        <w:rPr>
          <w:rFonts w:hint="default" w:ascii="Arial" w:hAnsi="Arial" w:cs="Arial"/>
          <w:lang w:val="en-GB"/>
        </w:rPr>
      </w:pPr>
    </w:p>
    <w:p>
      <w:pPr>
        <w:rPr>
          <w:rFonts w:hint="default"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L Hunter and M. Wallis.</w:t>
      </w:r>
    </w:p>
    <w:p>
      <w:pPr>
        <w:rPr>
          <w:rFonts w:hint="default" w:ascii="Arial" w:hAnsi="Arial" w:cs="Arial"/>
          <w:lang w:val="en-GB"/>
        </w:rPr>
      </w:pPr>
      <w:r>
        <w:rPr>
          <w:rFonts w:hint="default" w:ascii="Arial" w:hAnsi="Arial" w:cs="Arial"/>
          <w:lang w:val="en-GB"/>
        </w:rPr>
        <w:t xml:space="preserve"> </w:t>
      </w:r>
    </w:p>
    <w:p>
      <w:pPr>
        <w:rPr>
          <w:rFonts w:hint="default" w:ascii="Arial" w:hAnsi="Arial" w:cs="Arial"/>
          <w:lang w:val="en-GB"/>
        </w:rPr>
      </w:pPr>
      <w:r>
        <w:rPr>
          <w:rFonts w:ascii="Arial" w:hAnsi="Arial" w:cs="Arial"/>
          <w:b/>
          <w:bCs/>
          <w:lang w:val="en-GB"/>
        </w:rPr>
        <w:t>IN ATTENDANCE</w:t>
      </w:r>
      <w:r>
        <w:rPr>
          <w:rFonts w:hint="default" w:ascii="Arial" w:hAnsi="Arial" w:cs="Arial"/>
          <w:b/>
          <w:bCs/>
          <w:lang w:val="en-GB"/>
        </w:rPr>
        <w:t xml:space="preserve"> </w:t>
      </w:r>
      <w:r>
        <w:rPr>
          <w:rFonts w:hint="default" w:ascii="Arial" w:hAnsi="Arial" w:cs="Arial"/>
          <w:b w:val="0"/>
          <w:bCs w:val="0"/>
          <w:lang w:val="en-GB"/>
        </w:rPr>
        <w:t xml:space="preserve"> County Councillor I Gardener;</w:t>
      </w:r>
      <w:r>
        <w:rPr>
          <w:rFonts w:hint="default" w:ascii="Arial" w:hAnsi="Arial" w:cs="Arial"/>
          <w:b/>
          <w:bCs/>
          <w:lang w:val="en-GB"/>
        </w:rPr>
        <w:t xml:space="preserve"> </w:t>
      </w:r>
      <w:r>
        <w:rPr>
          <w:rFonts w:ascii="Arial" w:hAnsi="Arial" w:cs="Arial"/>
          <w:lang w:val="en-GB"/>
        </w:rPr>
        <w:t xml:space="preserve">C L Thatcher, Clerk to the Council </w:t>
      </w:r>
      <w:r>
        <w:rPr>
          <w:rFonts w:hint="default" w:ascii="Arial" w:hAnsi="Arial" w:cs="Arial"/>
          <w:lang w:val="en-GB"/>
        </w:rPr>
        <w:t>.and 4 members of the public.</w:t>
      </w:r>
    </w:p>
    <w:p>
      <w:pPr>
        <w:rPr>
          <w:rFonts w:hint="default" w:ascii="Arial" w:hAnsi="Arial" w:cs="Arial"/>
          <w:lang w:val="en-GB"/>
        </w:rPr>
      </w:pPr>
    </w:p>
    <w:p>
      <w:pPr>
        <w:rPr>
          <w:rFonts w:hint="default" w:ascii="Arial" w:hAnsi="Arial" w:cs="Arial"/>
          <w:lang w:val="en-GB"/>
        </w:rPr>
      </w:pPr>
      <w:r>
        <w:rPr>
          <w:rFonts w:hint="default" w:ascii="Arial" w:hAnsi="Arial" w:cs="Arial"/>
          <w:b/>
          <w:bCs/>
          <w:lang w:val="en-GB"/>
        </w:rPr>
        <w:t>15/23</w:t>
      </w:r>
      <w:r>
        <w:rPr>
          <w:rFonts w:ascii="Arial" w:hAnsi="Arial" w:cs="Arial"/>
          <w:b/>
          <w:bCs/>
          <w:lang w:val="en-GB"/>
        </w:rPr>
        <w:t xml:space="preserve">  APOLOGIES </w:t>
      </w:r>
      <w:r>
        <w:rPr>
          <w:rFonts w:hint="default" w:ascii="Arial" w:hAnsi="Arial" w:cs="Arial"/>
          <w:b/>
          <w:bCs/>
          <w:lang w:val="en-GB"/>
        </w:rPr>
        <w:t xml:space="preserve"> </w:t>
      </w:r>
      <w:r>
        <w:rPr>
          <w:rFonts w:ascii="Arial" w:hAnsi="Arial" w:cs="Arial"/>
          <w:lang w:val="en-GB"/>
        </w:rPr>
        <w:t xml:space="preserve">were </w:t>
      </w:r>
      <w:r>
        <w:rPr>
          <w:rFonts w:hint="default" w:ascii="Arial" w:hAnsi="Arial" w:cs="Arial"/>
          <w:lang w:val="en-GB"/>
        </w:rPr>
        <w:t>received from Councillors Mrs Sue Wilcock;Paul Wilcock and District Councillor J Gray.</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16/23</w:t>
      </w:r>
      <w:r>
        <w:rPr>
          <w:rFonts w:ascii="Arial" w:hAnsi="Arial" w:cs="Arial"/>
          <w:b/>
          <w:bCs/>
          <w:lang w:val="en-GB"/>
        </w:rPr>
        <w:t xml:space="preserve">  PUBLIC FORUM </w:t>
      </w:r>
      <w:r>
        <w:rPr>
          <w:rFonts w:hint="default" w:ascii="Arial" w:hAnsi="Arial" w:cs="Arial"/>
          <w:b w:val="0"/>
          <w:bCs w:val="0"/>
          <w:lang w:val="en-GB"/>
        </w:rPr>
        <w:t xml:space="preserve"> Members of the public were in attendance to raise their concerns again over the flooding of High St.    The flood was particularly bad this time and appears to be caused by the inadequacy or blockage of the drains.  The County Council will be asked to rectify the problem.</w:t>
      </w:r>
    </w:p>
    <w:p>
      <w:pPr>
        <w:rPr>
          <w:rFonts w:hint="default" w:ascii="Arial" w:hAnsi="Arial" w:cs="Arial"/>
          <w:b w:val="0"/>
          <w:bCs w:val="0"/>
          <w:lang w:val="en-GB"/>
        </w:rPr>
      </w:pPr>
      <w:r>
        <w:rPr>
          <w:rFonts w:hint="default" w:ascii="Arial" w:hAnsi="Arial" w:cs="Arial"/>
          <w:b w:val="0"/>
          <w:bCs w:val="0"/>
          <w:lang w:val="en-GB"/>
        </w:rPr>
        <w:t>The overgrown hedge on the west side of Bustard Hill was also mentioned and Councillor Gardener will ask County Highways to deal with this.</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17/23</w:t>
      </w:r>
      <w:r>
        <w:rPr>
          <w:rFonts w:ascii="Arial" w:hAnsi="Arial" w:cs="Arial"/>
          <w:b/>
          <w:bCs/>
          <w:lang w:val="en-GB"/>
        </w:rPr>
        <w:t xml:space="preserve">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val="0"/>
          <w:bCs w:val="0"/>
          <w:i/>
          <w:iCs/>
          <w:lang w:val="en-GB"/>
        </w:rPr>
      </w:pPr>
      <w:r>
        <w:rPr>
          <w:rFonts w:hint="default" w:ascii="Arial" w:hAnsi="Arial" w:cs="Arial"/>
          <w:b/>
          <w:bCs/>
          <w:lang w:val="en-GB"/>
        </w:rPr>
        <w:t xml:space="preserve">18/23 DISTRICT COUNCILLOR </w:t>
      </w:r>
      <w:r>
        <w:rPr>
          <w:rFonts w:hint="default" w:ascii="Arial" w:hAnsi="Arial" w:cs="Arial"/>
          <w:b w:val="0"/>
          <w:bCs w:val="0"/>
          <w:lang w:val="en-GB"/>
        </w:rPr>
        <w:t>Jonathan Gray was unable to be present.</w:t>
      </w:r>
    </w:p>
    <w:p>
      <w:pPr>
        <w:rPr>
          <w:rFonts w:hint="default" w:ascii="Arial" w:hAnsi="Arial" w:cs="Arial"/>
          <w:b w:val="0"/>
          <w:bCs w:val="0"/>
          <w:i w:val="0"/>
          <w:iCs w:val="0"/>
          <w:lang w:val="en-GB"/>
        </w:rPr>
      </w:pPr>
    </w:p>
    <w:p>
      <w:pPr>
        <w:keepNext w:val="0"/>
        <w:keepLines w:val="0"/>
        <w:widowControl/>
        <w:suppressLineNumbers w:val="0"/>
        <w:jc w:val="left"/>
        <w:rPr>
          <w:rFonts w:hint="default" w:ascii="Arial" w:hAnsi="Arial" w:cs="Arial"/>
          <w:b w:val="0"/>
          <w:bCs w:val="0"/>
          <w:lang w:val="en-GB"/>
        </w:rPr>
      </w:pPr>
      <w:r>
        <w:rPr>
          <w:rFonts w:hint="default" w:ascii="Arial" w:hAnsi="Arial" w:cs="Arial"/>
          <w:b/>
          <w:bCs/>
          <w:lang w:val="en-GB"/>
        </w:rPr>
        <w:t xml:space="preserve">19/23  MINUTES </w:t>
      </w:r>
      <w:r>
        <w:rPr>
          <w:rFonts w:hint="default" w:ascii="Arial" w:hAnsi="Arial" w:cs="Arial"/>
          <w:b w:val="0"/>
          <w:bCs w:val="0"/>
          <w:lang w:val="en-GB"/>
        </w:rPr>
        <w:t>of the Council meeting of 24 January 2023 were read, approved and signed as true record of that meeting.</w:t>
      </w:r>
    </w:p>
    <w:p>
      <w:pPr>
        <w:keepNext w:val="0"/>
        <w:keepLines w:val="0"/>
        <w:widowControl/>
        <w:suppressLineNumbers w:val="0"/>
        <w:jc w:val="left"/>
        <w:rPr>
          <w:rFonts w:hint="default" w:ascii="Arial" w:hAnsi="Arial" w:cs="Arial"/>
          <w:b/>
          <w:bCs/>
          <w:lang w:val="en-GB"/>
        </w:rPr>
      </w:pPr>
    </w:p>
    <w:p>
      <w:pPr>
        <w:keepNext w:val="0"/>
        <w:keepLines w:val="0"/>
        <w:widowControl/>
        <w:suppressLineNumbers w:val="0"/>
        <w:jc w:val="left"/>
        <w:rPr>
          <w:rFonts w:hint="default" w:ascii="Arial" w:hAnsi="Arial" w:cs="Arial"/>
          <w:b/>
          <w:bCs/>
          <w:lang w:val="en-GB"/>
        </w:rPr>
      </w:pPr>
      <w:r>
        <w:rPr>
          <w:rFonts w:hint="default" w:ascii="Arial" w:hAnsi="Arial" w:cs="Arial"/>
          <w:b/>
          <w:bCs/>
          <w:lang w:val="en-GB"/>
        </w:rPr>
        <w:t>20/23  MATTERS ARISING</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Flood Forum.  No new events other than as reported above.</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Traffic Speeds.  The average speed of 35mphis exceeded by 17%.  The Chairman thanked members for their work in maintaining the MVASsigns, changing batteries and keeping records of the readings.</w:t>
      </w:r>
    </w:p>
    <w:p>
      <w:pPr>
        <w:keepNext w:val="0"/>
        <w:keepLines w:val="0"/>
        <w:widowControl/>
        <w:numPr>
          <w:ilvl w:val="0"/>
          <w:numId w:val="1"/>
        </w:numPr>
        <w:suppressLineNumbers w:val="0"/>
        <w:jc w:val="left"/>
        <w:rPr>
          <w:rFonts w:hint="default" w:ascii="Arial" w:hAnsi="Arial" w:cs="Arial"/>
          <w:b/>
          <w:bCs/>
          <w:lang w:val="en-GB" w:eastAsia="zh-CN"/>
        </w:rPr>
      </w:pPr>
      <w:r>
        <w:rPr>
          <w:rFonts w:hint="default" w:ascii="Arial" w:hAnsi="Arial" w:cs="Arial"/>
          <w:b w:val="0"/>
          <w:bCs w:val="0"/>
          <w:lang w:val="en-GB"/>
        </w:rPr>
        <w:t>Cycleway to Kimbolton.  A letter had been sent to Councillor Gardener thanking him for his support in promoting the cycleway.  He has reported that the County Council has included this scheme in their Active Travel scheme, which is quite an achievement on our part, since very few schemes have been included.</w:t>
      </w:r>
    </w:p>
    <w:p>
      <w:pPr>
        <w:keepNext w:val="0"/>
        <w:keepLines w:val="0"/>
        <w:widowControl/>
        <w:numPr>
          <w:ilvl w:val="0"/>
          <w:numId w:val="0"/>
        </w:numPr>
        <w:suppressLineNumbers w:val="0"/>
        <w:jc w:val="left"/>
        <w:rPr>
          <w:rFonts w:hint="default" w:ascii="Arial" w:hAnsi="Arial" w:cs="Arial"/>
          <w:b w:val="0"/>
          <w:bCs w:val="0"/>
          <w:lang w:val="en-GB"/>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21/23  PLANNING MATTERS</w:t>
      </w:r>
      <w:r>
        <w:rPr>
          <w:rFonts w:hint="default" w:ascii="Arial" w:hAnsi="Arial" w:cs="Arial"/>
          <w:b w:val="0"/>
          <w:bCs w:val="0"/>
          <w:lang w:val="en-GB" w:eastAsia="zh-CN"/>
        </w:rPr>
        <w:t xml:space="preserve"> No applications received.</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22/23  AMENITIES COMMITTEE  </w:t>
      </w:r>
      <w:r>
        <w:rPr>
          <w:rFonts w:hint="default" w:ascii="Arial" w:hAnsi="Arial" w:cs="Arial"/>
          <w:b w:val="0"/>
          <w:bCs w:val="0"/>
          <w:lang w:val="en-GB" w:eastAsia="zh-CN"/>
        </w:rPr>
        <w:t>Councillor Patterson attended the recent Amenities Committee meeting as our representative.    He said that Susan McKay was now Secretary.  He said that much of the meeting centred around finances and money-raising.  There was also concern about parking in the hall car park by people who were not attending the hall.  This makes it difficult for hall users to find space and could well affect the hall lettings adversely.</w:t>
      </w:r>
    </w:p>
    <w:p>
      <w:pPr>
        <w:keepNext w:val="0"/>
        <w:keepLines w:val="0"/>
        <w:widowControl/>
        <w:suppressLineNumbers w:val="0"/>
        <w:jc w:val="left"/>
        <w:rPr>
          <w:rFonts w:hint="default" w:ascii="Arial" w:hAnsi="Arial" w:cs="Arial"/>
          <w:b w:val="0"/>
          <w:bCs w:val="0"/>
          <w:lang w:val="en-GB" w:eastAsia="zh-CN"/>
        </w:rPr>
      </w:pPr>
      <w:r>
        <w:rPr>
          <w:rFonts w:hint="default" w:ascii="Arial" w:hAnsi="Arial" w:cs="Arial"/>
          <w:b w:val="0"/>
          <w:bCs w:val="0"/>
          <w:lang w:val="en-GB" w:eastAsia="zh-CN"/>
        </w:rPr>
        <w:t>Future events include running the tea tent at Kimbolton Country Fair, a major fund-raising event for the hall;and the Harvest Supper.    The next committee meeting will be held on 9 May and Councillor Lewis Hunter will represent this council.</w:t>
      </w:r>
      <w:r>
        <w:rPr>
          <w:rFonts w:hint="default" w:ascii="Arial" w:hAnsi="Arial" w:cs="Arial"/>
          <w:b w:val="0"/>
          <w:bCs w:val="0"/>
          <w:lang w:val="en-GB" w:eastAsia="zh-CN"/>
        </w:rPr>
        <w:t>.</w:t>
      </w:r>
    </w:p>
    <w:p>
      <w:pPr>
        <w:keepNext w:val="0"/>
        <w:keepLines w:val="0"/>
        <w:widowControl/>
        <w:suppressLineNumbers w:val="0"/>
        <w:jc w:val="left"/>
        <w:rPr>
          <w:rFonts w:hint="default" w:ascii="Arial" w:hAnsi="Arial" w:cs="Arial"/>
          <w:b w:val="0"/>
          <w:bCs w:val="0"/>
          <w:lang w:val="en-GB" w:eastAsia="zh-CN"/>
        </w:rPr>
      </w:pP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23/23  INCREASE IN ANNUAL CHARGE FOR PLAYING FIELD LEASE</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Clerk said that he had appealed against the increase proposed and, having heard nothing since, was hoping that he had been successful and no increase will be imposed.</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bCs/>
          <w:color w:val="000000"/>
          <w:sz w:val="24"/>
          <w:szCs w:val="24"/>
          <w:lang w:val="en-GB"/>
        </w:rPr>
        <w:t xml:space="preserve">24/23  PROPOSAL BY COUNCILLOR WALLIS.   </w:t>
      </w:r>
      <w:r>
        <w:rPr>
          <w:rFonts w:hint="default" w:ascii="Segoe UI" w:hAnsi="Segoe UI" w:eastAsia="Segoe UI" w:cs="Segoe UI"/>
          <w:b w:val="0"/>
          <w:bCs w:val="0"/>
          <w:color w:val="000000"/>
          <w:sz w:val="24"/>
          <w:szCs w:val="24"/>
          <w:lang w:val="en-GB"/>
        </w:rPr>
        <w:t>Councillor Wallis suggested that a consultation take place regarding 20mph limits in the village and upon the possible installation of a wind turbine.</w:t>
      </w:r>
    </w:p>
    <w:p>
      <w:pPr>
        <w:keepNext w:val="0"/>
        <w:keepLines w:val="0"/>
        <w:widowControl/>
        <w:suppressLineNumbers w:val="0"/>
        <w:jc w:val="left"/>
        <w:rPr>
          <w:rFonts w:hint="default" w:ascii="Segoe UI" w:hAnsi="Segoe UI" w:eastAsia="Segoe UI" w:cs="Segoe UI"/>
          <w:b w:val="0"/>
          <w:bCs w:val="0"/>
          <w:color w:val="000000"/>
          <w:sz w:val="24"/>
          <w:szCs w:val="24"/>
          <w:lang w:val="en-GB"/>
        </w:rPr>
      </w:pP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bCs/>
          <w:color w:val="000000"/>
          <w:sz w:val="24"/>
          <w:szCs w:val="24"/>
          <w:lang w:val="en-GB"/>
        </w:rPr>
        <w:t xml:space="preserve">25/23  CHAIRMAN’S REPORT  </w:t>
      </w:r>
      <w:r>
        <w:rPr>
          <w:rFonts w:hint="default" w:ascii="Segoe UI" w:hAnsi="Segoe UI" w:eastAsia="Segoe UI" w:cs="Segoe UI"/>
          <w:b w:val="0"/>
          <w:bCs w:val="0"/>
          <w:color w:val="000000"/>
          <w:sz w:val="24"/>
          <w:szCs w:val="24"/>
          <w:lang w:val="en-GB"/>
        </w:rPr>
        <w:t>Councillor Patterson suggested that a further ‘meet the public’ day be held, perhaps a Saturday in July - date to be agreed.  For discussion would be story boards; walking routes; cycling routes; local history and a proposal for a joint working party.</w:t>
      </w:r>
    </w:p>
    <w:p>
      <w:pPr>
        <w:keepNext w:val="0"/>
        <w:keepLines w:val="0"/>
        <w:widowControl/>
        <w:suppressLineNumbers w:val="0"/>
        <w:jc w:val="left"/>
        <w:rPr>
          <w:rFonts w:hint="default" w:ascii="Segoe UI" w:hAnsi="Segoe UI" w:eastAsia="Segoe UI" w:cs="Segoe UI"/>
          <w:b w:val="0"/>
          <w:bCs w:val="0"/>
          <w:color w:val="000000"/>
          <w:sz w:val="24"/>
          <w:szCs w:val="24"/>
          <w:lang w:val="en-GB"/>
        </w:rPr>
      </w:pP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bCs/>
          <w:color w:val="000000"/>
          <w:sz w:val="24"/>
          <w:szCs w:val="24"/>
          <w:lang w:val="en-GB"/>
        </w:rPr>
        <w:t xml:space="preserve">26/23  STREETLIGHT ENERGY PROVIDER   </w:t>
      </w:r>
      <w:r>
        <w:rPr>
          <w:rFonts w:hint="default" w:ascii="Segoe UI" w:hAnsi="Segoe UI" w:eastAsia="Segoe UI" w:cs="Segoe UI"/>
          <w:b w:val="0"/>
          <w:bCs w:val="0"/>
          <w:color w:val="000000"/>
          <w:sz w:val="24"/>
          <w:szCs w:val="24"/>
          <w:lang w:val="en-GB"/>
        </w:rPr>
        <w:t>The Clerk provided Councillor Wallis with copies of recent invoices from our supplier, NPower, for his perusal.</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 </w:t>
      </w:r>
      <w:r>
        <w:rPr>
          <w:rFonts w:hint="default" w:ascii="Segoe UI" w:hAnsi="Segoe UI" w:eastAsia="Segoe UI" w:cs="Segoe UI"/>
          <w:b w:val="0"/>
          <w:bCs w:val="0"/>
          <w:color w:val="000000"/>
          <w:sz w:val="24"/>
          <w:szCs w:val="24"/>
          <w:lang w:val="en-GB"/>
        </w:rPr>
        <w:t xml:space="preserve"> </w:t>
      </w: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27/23  CORRESPONDENCE</w:t>
      </w:r>
    </w:p>
    <w:p>
      <w:pPr>
        <w:keepNext w:val="0"/>
        <w:keepLines w:val="0"/>
        <w:widowControl/>
        <w:numPr>
          <w:ilvl w:val="0"/>
          <w:numId w:val="2"/>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val="0"/>
          <w:bCs w:val="0"/>
          <w:color w:val="000000"/>
          <w:sz w:val="24"/>
          <w:szCs w:val="24"/>
          <w:lang w:val="en-GB"/>
        </w:rPr>
        <w:t>A resident complained about inconsiderate and dangerous parking in the area of the village hall and towards the junction of Church Lane with the B645.    It was suggested that a bid be made through LHI for the inclusion of double yellow lines in that area.</w:t>
      </w:r>
    </w:p>
    <w:p>
      <w:pPr>
        <w:keepNext w:val="0"/>
        <w:keepLines w:val="0"/>
        <w:widowControl/>
        <w:numPr>
          <w:numId w:val="0"/>
        </w:numPr>
        <w:suppressLineNumbers w:val="0"/>
        <w:jc w:val="left"/>
        <w:rPr>
          <w:rFonts w:hint="default" w:ascii="Segoe UI" w:hAnsi="Segoe UI" w:eastAsia="Segoe UI" w:cs="Segoe UI"/>
          <w:b/>
          <w:bCs/>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28/23  ACCOUNTS</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a)The following were approved for payment -</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K &amp; M Lighting.        Streetlight maintenance         61.10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NPower            Streetlight energy                154.15</w:t>
      </w: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29/23  COUNTY COUNCILLOR</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Councillor Gardener said that the decision had been made to close Great Gidding school.</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Combined Authority had decided to levy a charge of £12 per annum on all households in order to be able to maintain the present level of bus services.   The Fire Service precept will increase by 5%; the County Council’s general increase will be 2.99% plus a further 2% in respect of social care.</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Bids will be taken for the 20mph scheme until 28 April.  Bids should include evidence of traffic incidents or potential dangers, such as shops; schools and being on school routes.</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30/23  MEMBERS’ POINTS OF INFORMATION</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No points were raised.</w:t>
      </w: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p>
    <w:p>
      <w:pPr>
        <w:keepNext w:val="0"/>
        <w:keepLines w:val="0"/>
        <w:widowControl/>
        <w:numPr>
          <w:ilvl w:val="0"/>
          <w:numId w:val="0"/>
        </w:numPr>
        <w:suppressLineNumbers w:val="0"/>
        <w:jc w:val="left"/>
        <w:rPr>
          <w:rFonts w:ascii="Arial" w:hAnsi="Arial" w:cs="Arial"/>
          <w:b/>
          <w:bCs/>
          <w:lang w:val="en-GB"/>
        </w:rPr>
      </w:pPr>
      <w:r>
        <w:rPr>
          <w:rFonts w:hint="default" w:ascii="Arial" w:hAnsi="Arial" w:cs="Arial"/>
          <w:b/>
          <w:bCs/>
          <w:lang w:val="en-GB"/>
        </w:rPr>
        <w:t>31/23</w:t>
      </w:r>
      <w:r>
        <w:rPr>
          <w:rFonts w:ascii="Arial" w:hAnsi="Arial" w:cs="Arial"/>
          <w:b/>
          <w:bCs/>
          <w:lang w:val="en-GB"/>
        </w:rPr>
        <w:t xml:space="preserve">  NEXT MEETING</w:t>
      </w:r>
    </w:p>
    <w:p>
      <w:pPr>
        <w:rPr>
          <w:rFonts w:hint="default" w:ascii="Arial" w:hAnsi="Arial" w:cs="Arial"/>
          <w:lang w:val="en-GB"/>
        </w:rPr>
      </w:pPr>
      <w:r>
        <w:rPr>
          <w:rFonts w:ascii="Arial" w:hAnsi="Arial" w:cs="Arial"/>
          <w:lang w:val="en-GB"/>
        </w:rPr>
        <w:t>It is proposed that th</w:t>
      </w:r>
      <w:r>
        <w:rPr>
          <w:rFonts w:hint="default" w:ascii="Arial" w:hAnsi="Arial" w:cs="Arial"/>
          <w:lang w:val="en-GB"/>
        </w:rPr>
        <w:t>e</w:t>
      </w:r>
      <w:r>
        <w:rPr>
          <w:rFonts w:hint="default" w:ascii="Arial" w:hAnsi="Arial" w:cs="Arial"/>
          <w:b w:val="0"/>
          <w:bCs w:val="0"/>
          <w:lang w:val="en-GB"/>
        </w:rPr>
        <w:t xml:space="preserve"> next meeting will be on </w:t>
      </w:r>
      <w:r>
        <w:rPr>
          <w:rFonts w:hint="default" w:ascii="Arial" w:hAnsi="Arial" w:cs="Arial"/>
          <w:b/>
          <w:bCs/>
          <w:lang w:val="en-GB"/>
        </w:rPr>
        <w:t>Tuesday 16 May 2023</w:t>
      </w:r>
      <w:r>
        <w:rPr>
          <w:rFonts w:ascii="Arial" w:hAnsi="Arial" w:cs="Arial"/>
          <w:lang w:val="en-GB"/>
        </w:rPr>
        <w:t xml:space="preserve"> and that th</w:t>
      </w:r>
      <w:r>
        <w:rPr>
          <w:rFonts w:hint="default" w:ascii="Arial" w:hAnsi="Arial" w:cs="Arial"/>
          <w:lang w:val="en-GB"/>
        </w:rPr>
        <w:t>ere</w:t>
      </w:r>
      <w:r>
        <w:rPr>
          <w:rFonts w:ascii="Arial" w:hAnsi="Arial" w:cs="Arial"/>
          <w:lang w:val="en-GB"/>
        </w:rPr>
        <w:t xml:space="preserve"> will</w:t>
      </w:r>
      <w:r>
        <w:rPr>
          <w:rFonts w:hint="default" w:ascii="Arial" w:hAnsi="Arial" w:cs="Arial"/>
          <w:lang w:val="en-GB"/>
        </w:rPr>
        <w:t xml:space="preserve"> be two meetings; the Annual Parish Meeting commencing at 7.30pm , followed by the annual meeting of </w:t>
      </w:r>
      <w:bookmarkStart w:id="0" w:name="_GoBack"/>
      <w:bookmarkEnd w:id="0"/>
      <w:r>
        <w:rPr>
          <w:rFonts w:hint="default" w:ascii="Arial" w:hAnsi="Arial" w:cs="Arial"/>
          <w:lang w:val="en-GB"/>
        </w:rPr>
        <w:t xml:space="preserve">the Parish Council, </w:t>
      </w:r>
      <w:r>
        <w:rPr>
          <w:rFonts w:ascii="Arial" w:hAnsi="Arial" w:cs="Arial"/>
          <w:lang w:val="en-GB"/>
        </w:rPr>
        <w:t>in the Village Hall, Church Lane, Tilbrook.</w:t>
      </w:r>
      <w:r>
        <w:rPr>
          <w:rFonts w:hint="default" w:ascii="Arial" w:hAnsi="Arial" w:cs="Arial"/>
          <w:lang w:val="en-GB"/>
        </w:rPr>
        <w:t>.</w:t>
      </w:r>
    </w:p>
    <w:p>
      <w:pPr>
        <w:rPr>
          <w:rFonts w:ascii="Arial" w:hAnsi="Arial" w:cs="Arial"/>
          <w:lang w:val="en-GB"/>
        </w:rPr>
      </w:pPr>
    </w:p>
    <w:p>
      <w:pPr>
        <w:rPr>
          <w:rFonts w:hint="default" w:ascii="Arial" w:hAnsi="Arial" w:cs="Arial"/>
          <w:lang w:val="en-GB"/>
        </w:rPr>
      </w:pPr>
      <w:r>
        <w:rPr>
          <w:rFonts w:ascii="Arial" w:hAnsi="Arial" w:cs="Arial"/>
          <w:lang w:val="en-GB"/>
        </w:rPr>
        <w:t xml:space="preserve">There being no further business, the meeting closed at </w:t>
      </w:r>
      <w:r>
        <w:rPr>
          <w:rFonts w:hint="default" w:ascii="Arial" w:hAnsi="Arial" w:cs="Arial"/>
          <w:lang w:val="en-GB"/>
        </w:rPr>
        <w:t xml:space="preserve">2120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72999"/>
    <w:multiLevelType w:val="singleLevel"/>
    <w:tmpl w:val="A7272999"/>
    <w:lvl w:ilvl="0" w:tentative="0">
      <w:start w:val="1"/>
      <w:numFmt w:val="lowerLetter"/>
      <w:suff w:val="space"/>
      <w:lvlText w:val="%1)"/>
      <w:lvlJc w:val="left"/>
    </w:lvl>
  </w:abstractNum>
  <w:abstractNum w:abstractNumId="1">
    <w:nsid w:val="BD5E165B"/>
    <w:multiLevelType w:val="singleLevel"/>
    <w:tmpl w:val="BD5E165B"/>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B553433"/>
    <w:rsid w:val="0B9D7599"/>
    <w:rsid w:val="0F1E57AE"/>
    <w:rsid w:val="0F705A41"/>
    <w:rsid w:val="0F963D6B"/>
    <w:rsid w:val="10560445"/>
    <w:rsid w:val="10A348DA"/>
    <w:rsid w:val="119D31AF"/>
    <w:rsid w:val="11D434FA"/>
    <w:rsid w:val="1309038F"/>
    <w:rsid w:val="14604762"/>
    <w:rsid w:val="147E1BE2"/>
    <w:rsid w:val="154866A8"/>
    <w:rsid w:val="1588214B"/>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994CAC"/>
    <w:rsid w:val="49666246"/>
    <w:rsid w:val="49C25582"/>
    <w:rsid w:val="49F139F2"/>
    <w:rsid w:val="4A414558"/>
    <w:rsid w:val="4A4E6A63"/>
    <w:rsid w:val="4AAA065F"/>
    <w:rsid w:val="4C5473A6"/>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797537E"/>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700967CD"/>
    <w:rsid w:val="72C30771"/>
    <w:rsid w:val="7323186B"/>
    <w:rsid w:val="74621B49"/>
    <w:rsid w:val="74BB778D"/>
    <w:rsid w:val="75380185"/>
    <w:rsid w:val="75E45C1D"/>
    <w:rsid w:val="7615412B"/>
    <w:rsid w:val="77627EBB"/>
    <w:rsid w:val="78C54BAB"/>
    <w:rsid w:val="799516FD"/>
    <w:rsid w:val="7A2B08B2"/>
    <w:rsid w:val="7A6162F9"/>
    <w:rsid w:val="7B326846"/>
    <w:rsid w:val="7B6B10AA"/>
    <w:rsid w:val="7BBB2BE0"/>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840</TotalTime>
  <ScaleCrop>false</ScaleCrop>
  <LinksUpToDate>false</LinksUpToDate>
  <CharactersWithSpaces>4986</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2023-04-04T16:18:21Z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BF9ADAC7A8B04DC48FFF127EE5D9EAEE</vt:lpwstr>
  </property>
</Properties>
</file>