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lang w:val="en-GB"/>
        </w:rPr>
      </w:pPr>
      <w:r>
        <w:rPr>
          <w:b/>
          <w:bCs/>
          <w:sz w:val="28"/>
          <w:szCs w:val="28"/>
          <w:lang w:val="en-GB"/>
        </w:rPr>
        <w:t>PARISH OF TILBROOK</w:t>
      </w:r>
    </w:p>
    <w:p>
      <w:pPr>
        <w:jc w:val="left"/>
        <w:rPr>
          <w:b w:val="0"/>
          <w:bCs w:val="0"/>
          <w:sz w:val="24"/>
          <w:szCs w:val="24"/>
          <w:lang w:val="en-GB"/>
        </w:rPr>
      </w:pPr>
      <w:r>
        <w:rPr>
          <w:b/>
          <w:bCs/>
          <w:sz w:val="24"/>
          <w:szCs w:val="24"/>
          <w:lang w:val="en-GB"/>
        </w:rPr>
        <w:t xml:space="preserve">MINUTES </w:t>
      </w:r>
      <w:r>
        <w:rPr>
          <w:b w:val="0"/>
          <w:bCs w:val="0"/>
          <w:sz w:val="24"/>
          <w:szCs w:val="24"/>
          <w:lang w:val="en-GB"/>
        </w:rPr>
        <w:t xml:space="preserve">of the Annual Parish Meeting held on </w:t>
      </w:r>
      <w:r>
        <w:rPr>
          <w:rFonts w:hint="default"/>
          <w:b w:val="0"/>
          <w:bCs w:val="0"/>
          <w:sz w:val="24"/>
          <w:szCs w:val="24"/>
          <w:lang w:val="en-GB"/>
        </w:rPr>
        <w:t xml:space="preserve">Friday, 13 May 2022 at Tilbrook Village Hall and </w:t>
      </w:r>
      <w:r>
        <w:rPr>
          <w:b w:val="0"/>
          <w:bCs w:val="0"/>
          <w:sz w:val="24"/>
          <w:szCs w:val="24"/>
          <w:lang w:val="en-GB"/>
        </w:rPr>
        <w:t>commencing at 7.30p.m.</w:t>
      </w:r>
    </w:p>
    <w:p>
      <w:pPr>
        <w:jc w:val="left"/>
        <w:rPr>
          <w:b w:val="0"/>
          <w:bCs w:val="0"/>
          <w:sz w:val="24"/>
          <w:szCs w:val="24"/>
          <w:lang w:val="en-GB"/>
        </w:rPr>
      </w:pPr>
    </w:p>
    <w:p>
      <w:pPr>
        <w:jc w:val="left"/>
        <w:rPr>
          <w:b w:val="0"/>
          <w:bCs w:val="0"/>
          <w:sz w:val="24"/>
          <w:szCs w:val="24"/>
          <w:lang w:val="en-GB"/>
        </w:rPr>
      </w:pPr>
      <w:r>
        <w:rPr>
          <w:b/>
          <w:bCs/>
          <w:sz w:val="24"/>
          <w:szCs w:val="24"/>
          <w:lang w:val="en-GB"/>
        </w:rPr>
        <w:t>PRESENT</w:t>
      </w:r>
      <w:r>
        <w:rPr>
          <w:rFonts w:hint="default"/>
          <w:b/>
          <w:bCs/>
          <w:sz w:val="24"/>
          <w:szCs w:val="24"/>
          <w:lang w:val="en-GB"/>
        </w:rPr>
        <w:t xml:space="preserve"> Former</w:t>
      </w:r>
      <w:r>
        <w:rPr>
          <w:b/>
          <w:bCs/>
          <w:sz w:val="24"/>
          <w:szCs w:val="24"/>
          <w:lang w:val="en-GB"/>
        </w:rPr>
        <w:t xml:space="preserve"> </w:t>
      </w:r>
      <w:r>
        <w:rPr>
          <w:b w:val="0"/>
          <w:bCs w:val="0"/>
          <w:sz w:val="24"/>
          <w:szCs w:val="24"/>
          <w:lang w:val="en-GB"/>
        </w:rPr>
        <w:t>Parish Councillor Charles Paull (in the Chair); Parish Councillor</w:t>
      </w:r>
      <w:r>
        <w:rPr>
          <w:rFonts w:hint="default"/>
          <w:b w:val="0"/>
          <w:bCs w:val="0"/>
          <w:sz w:val="24"/>
          <w:szCs w:val="24"/>
          <w:lang w:val="en-GB"/>
        </w:rPr>
        <w:t xml:space="preserve"> </w:t>
      </w:r>
      <w:r>
        <w:rPr>
          <w:b w:val="0"/>
          <w:bCs w:val="0"/>
          <w:sz w:val="24"/>
          <w:szCs w:val="24"/>
          <w:lang w:val="en-GB"/>
        </w:rPr>
        <w:t>Martin Patterson</w:t>
      </w:r>
      <w:r>
        <w:rPr>
          <w:rFonts w:hint="default"/>
          <w:b w:val="0"/>
          <w:bCs w:val="0"/>
          <w:sz w:val="24"/>
          <w:szCs w:val="24"/>
          <w:lang w:val="en-GB"/>
        </w:rPr>
        <w:t>; County Councillor Ian Gardener</w:t>
      </w:r>
      <w:r>
        <w:rPr>
          <w:b w:val="0"/>
          <w:bCs w:val="0"/>
          <w:sz w:val="24"/>
          <w:szCs w:val="24"/>
          <w:lang w:val="en-GB"/>
        </w:rPr>
        <w:t xml:space="preserve"> and </w:t>
      </w:r>
      <w:r>
        <w:rPr>
          <w:rFonts w:hint="default"/>
          <w:b w:val="0"/>
          <w:bCs w:val="0"/>
          <w:sz w:val="24"/>
          <w:szCs w:val="24"/>
          <w:lang w:val="en-GB"/>
        </w:rPr>
        <w:t>12</w:t>
      </w:r>
      <w:r>
        <w:rPr>
          <w:b w:val="0"/>
          <w:bCs w:val="0"/>
          <w:sz w:val="24"/>
          <w:szCs w:val="24"/>
          <w:lang w:val="en-GB"/>
        </w:rPr>
        <w:t xml:space="preserve"> members of the public.</w:t>
      </w:r>
    </w:p>
    <w:p>
      <w:pPr>
        <w:jc w:val="left"/>
        <w:rPr>
          <w:b w:val="0"/>
          <w:bCs w:val="0"/>
          <w:sz w:val="24"/>
          <w:szCs w:val="24"/>
          <w:lang w:val="en-GB"/>
        </w:rPr>
      </w:pPr>
      <w:r>
        <w:rPr>
          <w:b w:val="0"/>
          <w:bCs w:val="0"/>
          <w:sz w:val="24"/>
          <w:szCs w:val="24"/>
          <w:lang w:val="en-GB"/>
        </w:rPr>
        <w:t>C L Thatcher recorded the minutes.</w:t>
      </w:r>
    </w:p>
    <w:p>
      <w:pPr>
        <w:jc w:val="left"/>
        <w:rPr>
          <w:b w:val="0"/>
          <w:bCs w:val="0"/>
          <w:sz w:val="24"/>
          <w:szCs w:val="24"/>
          <w:lang w:val="en-GB"/>
        </w:rPr>
      </w:pPr>
    </w:p>
    <w:p>
      <w:pPr>
        <w:jc w:val="left"/>
        <w:rPr>
          <w:rFonts w:hint="default"/>
          <w:b w:val="0"/>
          <w:bCs w:val="0"/>
          <w:sz w:val="24"/>
          <w:szCs w:val="24"/>
          <w:lang w:val="en-GB"/>
        </w:rPr>
      </w:pPr>
      <w:r>
        <w:rPr>
          <w:b/>
          <w:bCs/>
          <w:sz w:val="24"/>
          <w:szCs w:val="24"/>
          <w:lang w:val="en-GB"/>
        </w:rPr>
        <w:t>APOLOGIES</w:t>
      </w:r>
      <w:r>
        <w:rPr>
          <w:b w:val="0"/>
          <w:bCs w:val="0"/>
          <w:sz w:val="24"/>
          <w:szCs w:val="24"/>
          <w:lang w:val="en-GB"/>
        </w:rPr>
        <w:t xml:space="preserve"> </w:t>
      </w:r>
      <w:r>
        <w:rPr>
          <w:rFonts w:hint="default"/>
          <w:b w:val="0"/>
          <w:bCs w:val="0"/>
          <w:sz w:val="24"/>
          <w:szCs w:val="24"/>
          <w:lang w:val="en-GB"/>
        </w:rPr>
        <w:t>from District Councillor Jonathan Gray.</w:t>
      </w:r>
    </w:p>
    <w:p>
      <w:pPr>
        <w:jc w:val="left"/>
        <w:rPr>
          <w:b w:val="0"/>
          <w:bCs w:val="0"/>
          <w:sz w:val="24"/>
          <w:szCs w:val="24"/>
          <w:lang w:val="en-GB"/>
        </w:rPr>
      </w:pPr>
    </w:p>
    <w:p>
      <w:pPr>
        <w:jc w:val="left"/>
        <w:rPr>
          <w:b w:val="0"/>
          <w:bCs w:val="0"/>
          <w:sz w:val="24"/>
          <w:szCs w:val="24"/>
          <w:lang w:val="en-GB"/>
        </w:rPr>
      </w:pPr>
      <w:r>
        <w:rPr>
          <w:b/>
          <w:bCs/>
          <w:sz w:val="24"/>
          <w:szCs w:val="24"/>
          <w:lang w:val="en-GB"/>
        </w:rPr>
        <w:t xml:space="preserve">MINUTES </w:t>
      </w:r>
      <w:r>
        <w:rPr>
          <w:b w:val="0"/>
          <w:bCs w:val="0"/>
          <w:sz w:val="24"/>
          <w:szCs w:val="24"/>
          <w:lang w:val="en-GB"/>
        </w:rPr>
        <w:t>of the 20</w:t>
      </w:r>
      <w:r>
        <w:rPr>
          <w:rFonts w:hint="default"/>
          <w:b w:val="0"/>
          <w:bCs w:val="0"/>
          <w:sz w:val="24"/>
          <w:szCs w:val="24"/>
          <w:lang w:val="en-GB"/>
        </w:rPr>
        <w:t>21</w:t>
      </w:r>
      <w:r>
        <w:rPr>
          <w:b w:val="0"/>
          <w:bCs w:val="0"/>
          <w:sz w:val="24"/>
          <w:szCs w:val="24"/>
          <w:lang w:val="en-GB"/>
        </w:rPr>
        <w:t xml:space="preserve"> Annual Parish Meeting were read, confirmed and signed as a true record of that meeting.</w:t>
      </w:r>
    </w:p>
    <w:p>
      <w:pPr>
        <w:jc w:val="left"/>
        <w:rPr>
          <w:b w:val="0"/>
          <w:bCs w:val="0"/>
          <w:sz w:val="24"/>
          <w:szCs w:val="24"/>
          <w:lang w:val="en-GB"/>
        </w:rPr>
      </w:pPr>
    </w:p>
    <w:p>
      <w:pPr>
        <w:jc w:val="left"/>
        <w:rPr>
          <w:b w:val="0"/>
          <w:bCs w:val="0"/>
          <w:sz w:val="24"/>
          <w:szCs w:val="24"/>
          <w:lang w:val="en-GB"/>
        </w:rPr>
      </w:pPr>
      <w:r>
        <w:rPr>
          <w:b/>
          <w:bCs/>
          <w:sz w:val="24"/>
          <w:szCs w:val="24"/>
          <w:lang w:val="en-GB"/>
        </w:rPr>
        <w:t xml:space="preserve">MATTERS ARISING </w:t>
      </w:r>
      <w:r>
        <w:rPr>
          <w:b w:val="0"/>
          <w:bCs w:val="0"/>
          <w:sz w:val="24"/>
          <w:szCs w:val="24"/>
          <w:lang w:val="en-GB"/>
        </w:rPr>
        <w:t>None.</w:t>
      </w:r>
    </w:p>
    <w:p>
      <w:pPr>
        <w:jc w:val="left"/>
        <w:rPr>
          <w:b w:val="0"/>
          <w:bCs w:val="0"/>
          <w:sz w:val="24"/>
          <w:szCs w:val="24"/>
          <w:lang w:val="en-GB"/>
        </w:rPr>
      </w:pPr>
    </w:p>
    <w:p>
      <w:pPr>
        <w:numPr>
          <w:ilvl w:val="0"/>
          <w:numId w:val="0"/>
        </w:numPr>
        <w:jc w:val="left"/>
        <w:rPr>
          <w:rFonts w:hint="default"/>
          <w:b w:val="0"/>
          <w:bCs w:val="0"/>
          <w:sz w:val="24"/>
          <w:szCs w:val="24"/>
          <w:lang w:val="en-GB"/>
        </w:rPr>
      </w:pPr>
      <w:r>
        <w:rPr>
          <w:rFonts w:hint="default"/>
          <w:b/>
          <w:bCs/>
          <w:sz w:val="24"/>
          <w:szCs w:val="24"/>
          <w:lang w:val="en-GB"/>
        </w:rPr>
        <w:t xml:space="preserve">DISTRICT COUNCILLOR’S REPORT  </w:t>
      </w:r>
      <w:r>
        <w:rPr>
          <w:rFonts w:hint="default"/>
          <w:b w:val="0"/>
          <w:bCs w:val="0"/>
          <w:sz w:val="24"/>
          <w:szCs w:val="24"/>
          <w:lang w:val="en-GB"/>
        </w:rPr>
        <w:t>Councillor Gray was unble to be present.</w:t>
      </w:r>
    </w:p>
    <w:p>
      <w:pPr>
        <w:numPr>
          <w:ilvl w:val="0"/>
          <w:numId w:val="0"/>
        </w:numPr>
        <w:jc w:val="left"/>
        <w:rPr>
          <w:rFonts w:hint="default"/>
          <w:b w:val="0"/>
          <w:b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COUNTY COUNCILLOR’S REPORT   </w:t>
      </w:r>
      <w:r>
        <w:rPr>
          <w:rFonts w:hint="default"/>
          <w:b w:val="0"/>
          <w:bCs w:val="0"/>
          <w:i w:val="0"/>
          <w:iCs w:val="0"/>
          <w:sz w:val="24"/>
          <w:szCs w:val="24"/>
          <w:lang w:val="en-GB"/>
        </w:rPr>
        <w:t>Councillor Gardener outlined the duties of the County Council and how it related to other local authorities.</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 xml:space="preserve">He said that new new Shire Hall would be used for a full council meeting for the first time from July.  He also said that all council properties were to be ‘de-carbonised’ to try to make them carbon neutral.  This will be achieved by the use of heat pumps and the like. </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The Ting on demand bus service has notched up over 10,000 services to date. The price remains at £2 per trip, or £1 for those under 19 years.  It is free for holders of bus passes.   The trial period is being extended for a further three months.</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The A14 improvements from Brampton Hut to Thrapston have now been scheduled, but not until 2030.</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The County Council is supporting Ukrainian refugees and families hosting them.</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He said he was pleased that this council had been successful in its LHI bid, which was largely due to having been able to present compelling evidence of speed to the Panel.</w:t>
      </w:r>
    </w:p>
    <w:p>
      <w:pPr>
        <w:numPr>
          <w:ilvl w:val="0"/>
          <w:numId w:val="0"/>
        </w:numPr>
        <w:jc w:val="left"/>
        <w:rPr>
          <w:rFonts w:hint="default"/>
          <w:b w:val="0"/>
          <w:bCs w:val="0"/>
          <w:i w:val="0"/>
          <w:i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AMENITIES COMMITTEE </w:t>
      </w:r>
      <w:r>
        <w:rPr>
          <w:rFonts w:hint="default"/>
          <w:b w:val="0"/>
          <w:bCs w:val="0"/>
          <w:i w:val="0"/>
          <w:iCs w:val="0"/>
          <w:sz w:val="24"/>
          <w:szCs w:val="24"/>
          <w:lang w:val="en-GB"/>
        </w:rPr>
        <w:t>report was given by the Chairman, Stephen Birch and is attached to the original of these minutes.</w:t>
      </w:r>
    </w:p>
    <w:p>
      <w:pPr>
        <w:jc w:val="left"/>
        <w:rPr>
          <w:b w:val="0"/>
          <w:bCs w:val="0"/>
          <w:sz w:val="24"/>
          <w:szCs w:val="24"/>
          <w:lang w:val="en-GB"/>
        </w:rPr>
      </w:pPr>
    </w:p>
    <w:p>
      <w:pPr>
        <w:numPr>
          <w:ilvl w:val="0"/>
          <w:numId w:val="0"/>
        </w:numPr>
        <w:jc w:val="left"/>
        <w:rPr>
          <w:rFonts w:hint="default"/>
          <w:b/>
          <w:bCs/>
          <w:i w:val="0"/>
          <w:iCs w:val="0"/>
          <w:sz w:val="24"/>
          <w:szCs w:val="24"/>
          <w:lang w:val="en-GB"/>
        </w:rPr>
      </w:pPr>
      <w:r>
        <w:rPr>
          <w:rFonts w:hint="default"/>
          <w:b/>
          <w:bCs/>
          <w:i w:val="0"/>
          <w:iCs w:val="0"/>
          <w:sz w:val="24"/>
          <w:szCs w:val="24"/>
          <w:lang w:val="en-GB"/>
        </w:rPr>
        <w:t>ALL SAINTS CHURCH TILBROOK</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Pauline Swinden presented her report upon the many and varied church activities over the year.   Initially services were held online or outside because of covid restrictions but Easter services were at last able to be held in the church.</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Covid has proved to be very disruptive and of course, resulted in some funerals having to be held with restricted attendance.</w:t>
      </w:r>
    </w:p>
    <w:p>
      <w:pPr>
        <w:jc w:val="left"/>
        <w:rPr>
          <w:b w:val="0"/>
          <w:bCs w:val="0"/>
          <w:sz w:val="24"/>
          <w:szCs w:val="24"/>
          <w:lang w:val="en-GB"/>
        </w:rPr>
      </w:pPr>
    </w:p>
    <w:p>
      <w:pPr>
        <w:numPr>
          <w:ilvl w:val="0"/>
          <w:numId w:val="0"/>
        </w:numPr>
        <w:jc w:val="left"/>
        <w:rPr>
          <w:rFonts w:hint="default"/>
          <w:b w:val="0"/>
          <w:bCs w:val="0"/>
          <w:sz w:val="24"/>
          <w:szCs w:val="24"/>
          <w:lang w:val="en-GB"/>
        </w:rPr>
      </w:pPr>
      <w:r>
        <w:rPr>
          <w:rFonts w:hint="default"/>
          <w:b/>
          <w:bCs/>
          <w:sz w:val="24"/>
          <w:szCs w:val="24"/>
          <w:lang w:val="en-GB"/>
        </w:rPr>
        <w:t xml:space="preserve">PARISH COUNCIL REPORT.  </w:t>
      </w:r>
      <w:r>
        <w:rPr>
          <w:rFonts w:hint="default"/>
          <w:b w:val="0"/>
          <w:bCs w:val="0"/>
          <w:sz w:val="24"/>
          <w:szCs w:val="24"/>
          <w:lang w:val="en-GB"/>
        </w:rPr>
        <w:t>The retiring Chairman, Councillor Charles Paull, read his report on the year and a copy of that report is attached to the original of these minutes.  He concluded by recording his thanks to the outgoing councillors and wished the new councillors success.</w:t>
      </w:r>
    </w:p>
    <w:p>
      <w:pPr>
        <w:numPr>
          <w:ilvl w:val="0"/>
          <w:numId w:val="0"/>
        </w:numPr>
        <w:jc w:val="left"/>
        <w:rPr>
          <w:rFonts w:hint="default"/>
          <w:b w:val="0"/>
          <w:bCs w:val="0"/>
          <w:sz w:val="24"/>
          <w:szCs w:val="24"/>
          <w:lang w:val="en-GB"/>
        </w:rPr>
      </w:pPr>
      <w:r>
        <w:rPr>
          <w:rFonts w:hint="default"/>
          <w:b w:val="0"/>
          <w:bCs w:val="0"/>
          <w:sz w:val="24"/>
          <w:szCs w:val="24"/>
          <w:lang w:val="en-GB"/>
        </w:rPr>
        <w:t>Those present thanked Charles Paull for his many years of service to the community and offered a round of applause.</w:t>
      </w:r>
    </w:p>
    <w:p>
      <w:pPr>
        <w:numPr>
          <w:ilvl w:val="0"/>
          <w:numId w:val="0"/>
        </w:numPr>
        <w:jc w:val="left"/>
        <w:rPr>
          <w:rFonts w:hint="default"/>
          <w:b w:val="0"/>
          <w:bCs w:val="0"/>
          <w:i w:val="0"/>
          <w:i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PUBLIC FORUM</w:t>
      </w:r>
      <w:r>
        <w:rPr>
          <w:rFonts w:hint="default"/>
          <w:b w:val="0"/>
          <w:bCs w:val="0"/>
          <w:i w:val="0"/>
          <w:iCs w:val="0"/>
          <w:sz w:val="24"/>
          <w:szCs w:val="24"/>
          <w:lang w:val="en-GB"/>
        </w:rPr>
        <w:t xml:space="preserve"> was not used.</w:t>
      </w:r>
    </w:p>
    <w:p>
      <w:pPr>
        <w:numPr>
          <w:ilvl w:val="0"/>
          <w:numId w:val="0"/>
        </w:numPr>
        <w:jc w:val="left"/>
        <w:rPr>
          <w:rFonts w:hint="default"/>
          <w:b/>
          <w:bCs/>
          <w:i w:val="0"/>
          <w:i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NEXT MEETING  </w:t>
      </w:r>
      <w:r>
        <w:rPr>
          <w:rFonts w:hint="default"/>
          <w:b w:val="0"/>
          <w:bCs w:val="0"/>
          <w:i w:val="0"/>
          <w:iCs w:val="0"/>
          <w:sz w:val="24"/>
          <w:szCs w:val="24"/>
          <w:lang w:val="en-GB"/>
        </w:rPr>
        <w:t>The next Annual Parish Meeting will be held at the Village Hall on Wednesday 10 May 2023</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There being no further business the meeting closed at 2005</w:t>
      </w:r>
      <w:bookmarkStart w:id="0" w:name="_GoBack"/>
      <w:bookmarkEnd w:id="0"/>
      <w:r>
        <w:rPr>
          <w:rFonts w:hint="default"/>
          <w:b w:val="0"/>
          <w:bCs w:val="0"/>
          <w:i w:val="0"/>
          <w:iCs w:val="0"/>
          <w:sz w:val="24"/>
          <w:szCs w:val="24"/>
          <w:lang w:val="en-GB"/>
        </w:rPr>
        <w:t xml:space="preserve"> hours.</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F3BE3"/>
    <w:rsid w:val="04967CA6"/>
    <w:rsid w:val="27EE6C2B"/>
    <w:rsid w:val="29DC3CFB"/>
    <w:rsid w:val="593B0543"/>
    <w:rsid w:val="681F7581"/>
    <w:rsid w:val="698A397A"/>
    <w:rsid w:val="6D06309E"/>
    <w:rsid w:val="70855858"/>
    <w:rsid w:val="792F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2018-05-16T08:56:00Z</dcterms:created>
  <dc:creator>Tilbrook P C</dc:creator>
  <cp:lastModifiedBy>Tilbrook P C</cp:lastModifiedBy>
  <cp:lastPrinted>2021-05-05T09:40:00Z</cp:lastPrinted>
  <dcterms:modified xsi:type="dcterms:W3CDTF">2022-05-14T18:21:54Z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37EC48E84B064A99AB8DF41B06EDD0E0</vt:lpwstr>
  </property>
</Properties>
</file>