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3A0B6C">
        <w:rPr>
          <w:rFonts w:cstheme="minorHAnsi"/>
          <w:sz w:val="24"/>
          <w:szCs w:val="24"/>
        </w:rPr>
        <w:t>4 Novem</w:t>
      </w:r>
      <w:r w:rsidR="00E01515">
        <w:rPr>
          <w:rFonts w:cstheme="minorHAnsi"/>
          <w:sz w:val="24"/>
          <w:szCs w:val="24"/>
        </w:rPr>
        <w:t>ber</w:t>
      </w:r>
      <w:r w:rsidR="000709F3">
        <w:rPr>
          <w:rFonts w:cstheme="minorHAnsi"/>
          <w:sz w:val="24"/>
          <w:szCs w:val="24"/>
        </w:rPr>
        <w:t xml:space="preserve"> 2015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  <w:r w:rsidR="00E01515">
        <w:rPr>
          <w:rFonts w:cstheme="minorHAnsi"/>
          <w:sz w:val="24"/>
          <w:szCs w:val="24"/>
        </w:rPr>
        <w:t>,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Clerk to the Council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E01515">
        <w:rPr>
          <w:rFonts w:cstheme="minorHAnsi"/>
          <w:sz w:val="24"/>
          <w:szCs w:val="24"/>
        </w:rPr>
        <w:t xml:space="preserve">                            </w:t>
      </w:r>
      <w:r w:rsidR="003A0B6C">
        <w:rPr>
          <w:rFonts w:cstheme="minorHAnsi"/>
          <w:sz w:val="24"/>
          <w:szCs w:val="24"/>
        </w:rPr>
        <w:t>30</w:t>
      </w:r>
      <w:r w:rsidR="00434580">
        <w:rPr>
          <w:rFonts w:cstheme="minorHAnsi"/>
          <w:sz w:val="24"/>
          <w:szCs w:val="24"/>
        </w:rPr>
        <w:t xml:space="preserve"> Octob</w:t>
      </w:r>
      <w:r w:rsidR="00E01515">
        <w:rPr>
          <w:rFonts w:cstheme="minorHAnsi"/>
          <w:sz w:val="24"/>
          <w:szCs w:val="24"/>
        </w:rPr>
        <w:t>er</w:t>
      </w:r>
      <w:r w:rsidR="000709F3">
        <w:rPr>
          <w:rFonts w:cstheme="minorHAnsi"/>
          <w:sz w:val="24"/>
          <w:szCs w:val="24"/>
        </w:rPr>
        <w:t xml:space="preserve"> 2015</w:t>
      </w:r>
    </w:p>
    <w:p w:rsidR="00F25076" w:rsidRDefault="00F25076" w:rsidP="0031153E">
      <w:pPr>
        <w:rPr>
          <w:rFonts w:cstheme="minorHAnsi"/>
          <w:sz w:val="24"/>
          <w:szCs w:val="24"/>
        </w:rPr>
      </w:pP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434580">
        <w:rPr>
          <w:rFonts w:ascii="Arial" w:eastAsia="Arial" w:hAnsi="Arial" w:cs="Times New Roman"/>
          <w:lang w:val="en-GB"/>
        </w:rPr>
        <w:t>9 September</w:t>
      </w:r>
      <w:r w:rsidR="00677A87">
        <w:rPr>
          <w:rFonts w:ascii="Arial" w:eastAsia="Arial" w:hAnsi="Arial" w:cs="Times New Roman"/>
          <w:lang w:val="en-GB"/>
        </w:rPr>
        <w:t xml:space="preserve"> 2015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4673C1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Matters arising from the minutes:</w:t>
      </w:r>
    </w:p>
    <w:p w:rsidR="00E01515" w:rsidRDefault="006527A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</w:t>
      </w:r>
      <w:r w:rsidR="00E01515">
        <w:rPr>
          <w:rFonts w:cstheme="minorHAnsi"/>
          <w:sz w:val="24"/>
          <w:szCs w:val="24"/>
        </w:rPr>
        <w:t>) Website</w:t>
      </w:r>
    </w:p>
    <w:p w:rsidR="00DC45FC" w:rsidRDefault="00DC45FC" w:rsidP="0031153E">
      <w:pPr>
        <w:rPr>
          <w:rFonts w:cstheme="minorHAnsi"/>
          <w:sz w:val="24"/>
          <w:szCs w:val="24"/>
        </w:rPr>
      </w:pP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C1549F" w:rsidRDefault="00405E9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673C1">
        <w:rPr>
          <w:rFonts w:cstheme="minorHAnsi"/>
          <w:sz w:val="24"/>
          <w:szCs w:val="24"/>
        </w:rPr>
        <w:t>To consider the following application:</w:t>
      </w:r>
    </w:p>
    <w:p w:rsidR="004673C1" w:rsidRDefault="004673C1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15/01550  Tilford, Station Rd, Tilbrook – conversion of barn to dwelling.</w:t>
      </w:r>
    </w:p>
    <w:p w:rsidR="003A0B6C" w:rsidRDefault="003A0B6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15/01771  The Old Station, Station Rd – demolish workshop &amp; replace with new.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43458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0709F3">
        <w:rPr>
          <w:rFonts w:cstheme="minorHAnsi"/>
          <w:sz w:val="24"/>
          <w:szCs w:val="24"/>
        </w:rPr>
        <w:t xml:space="preserve">  Accounts – to approve payments as per list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43458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6527A6" w:rsidRDefault="006527A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Consultation on the future model for Non-Emergency Patient Services</w:t>
      </w:r>
    </w:p>
    <w:p w:rsidR="00064B8B" w:rsidRDefault="00064B8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HDC – parking contraventions in Town and Parish areas.</w:t>
      </w:r>
    </w:p>
    <w:p w:rsidR="00064B8B" w:rsidRDefault="00064B8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Bedford Borough Local Plan 2032 public consultation.</w:t>
      </w:r>
    </w:p>
    <w:p w:rsidR="00064B8B" w:rsidRDefault="00064B8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HDC Review of Electoral Arrangements</w:t>
      </w:r>
    </w:p>
    <w:p w:rsidR="00064B8B" w:rsidRDefault="00064B8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Cambs CC – Riparian responsibilities for Flood Risk</w:t>
      </w:r>
      <w:bookmarkStart w:id="0" w:name="_GoBack"/>
      <w:bookmarkEnd w:id="0"/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43458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709F3">
        <w:rPr>
          <w:rFonts w:cstheme="minorHAnsi"/>
          <w:sz w:val="24"/>
          <w:szCs w:val="24"/>
        </w:rPr>
        <w:t xml:space="preserve">  District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43458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3F2C76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3458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 Meeting</w:t>
      </w:r>
      <w:r w:rsidR="00645E87">
        <w:rPr>
          <w:rFonts w:cstheme="minorHAnsi"/>
          <w:sz w:val="24"/>
          <w:szCs w:val="24"/>
        </w:rPr>
        <w:t xml:space="preserve"> – </w:t>
      </w:r>
      <w:r w:rsidR="00F25076">
        <w:rPr>
          <w:rFonts w:cstheme="minorHAnsi"/>
          <w:sz w:val="24"/>
          <w:szCs w:val="24"/>
        </w:rPr>
        <w:t>2</w:t>
      </w:r>
      <w:r w:rsidR="00434580">
        <w:rPr>
          <w:rFonts w:cstheme="minorHAnsi"/>
          <w:sz w:val="24"/>
          <w:szCs w:val="24"/>
        </w:rPr>
        <w:t xml:space="preserve"> Decem</w:t>
      </w:r>
      <w:r w:rsidR="00F25076">
        <w:rPr>
          <w:rFonts w:cstheme="minorHAnsi"/>
          <w:sz w:val="24"/>
          <w:szCs w:val="24"/>
        </w:rPr>
        <w:t>ber</w:t>
      </w:r>
      <w:r w:rsidR="00DA78FC">
        <w:rPr>
          <w:rFonts w:cstheme="minorHAnsi"/>
          <w:sz w:val="24"/>
          <w:szCs w:val="24"/>
        </w:rPr>
        <w:t xml:space="preserve"> 2015</w:t>
      </w:r>
      <w:r w:rsidR="00645E87">
        <w:rPr>
          <w:rFonts w:cstheme="minorHAnsi"/>
          <w:sz w:val="24"/>
          <w:szCs w:val="24"/>
        </w:rPr>
        <w:t>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sectPr w:rsidR="00E86FED" w:rsidSect="0055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81" w:rsidRDefault="00FB5B81" w:rsidP="00982193">
      <w:r>
        <w:separator/>
      </w:r>
    </w:p>
  </w:endnote>
  <w:endnote w:type="continuationSeparator" w:id="0">
    <w:p w:rsidR="00FB5B81" w:rsidRDefault="00FB5B81" w:rsidP="009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81" w:rsidRDefault="00FB5B81" w:rsidP="00982193">
      <w:r>
        <w:separator/>
      </w:r>
    </w:p>
  </w:footnote>
  <w:footnote w:type="continuationSeparator" w:id="0">
    <w:p w:rsidR="00FB5B81" w:rsidRDefault="00FB5B81" w:rsidP="0098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54F7"/>
    <w:multiLevelType w:val="hybridMultilevel"/>
    <w:tmpl w:val="99F49AF0"/>
    <w:lvl w:ilvl="0" w:tplc="D966DF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06C2"/>
    <w:rsid w:val="00011F64"/>
    <w:rsid w:val="00021517"/>
    <w:rsid w:val="00064B8B"/>
    <w:rsid w:val="000709F3"/>
    <w:rsid w:val="0007397A"/>
    <w:rsid w:val="00073D50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A0B6C"/>
    <w:rsid w:val="003D12E0"/>
    <w:rsid w:val="003D6557"/>
    <w:rsid w:val="003E3FA7"/>
    <w:rsid w:val="003F2C76"/>
    <w:rsid w:val="00405E93"/>
    <w:rsid w:val="00434580"/>
    <w:rsid w:val="004528E7"/>
    <w:rsid w:val="004673C1"/>
    <w:rsid w:val="0047785F"/>
    <w:rsid w:val="004B7A49"/>
    <w:rsid w:val="004C397A"/>
    <w:rsid w:val="004E08FE"/>
    <w:rsid w:val="004E12E3"/>
    <w:rsid w:val="00557844"/>
    <w:rsid w:val="005F1230"/>
    <w:rsid w:val="00645E87"/>
    <w:rsid w:val="00651972"/>
    <w:rsid w:val="006527A6"/>
    <w:rsid w:val="006638A5"/>
    <w:rsid w:val="00674AD2"/>
    <w:rsid w:val="00677A87"/>
    <w:rsid w:val="0068010C"/>
    <w:rsid w:val="007324AB"/>
    <w:rsid w:val="00746CAE"/>
    <w:rsid w:val="007D3728"/>
    <w:rsid w:val="00840F3F"/>
    <w:rsid w:val="00844D82"/>
    <w:rsid w:val="008D6A26"/>
    <w:rsid w:val="008D6C62"/>
    <w:rsid w:val="008F53FC"/>
    <w:rsid w:val="009031CF"/>
    <w:rsid w:val="00931D5F"/>
    <w:rsid w:val="00982193"/>
    <w:rsid w:val="00982953"/>
    <w:rsid w:val="009847F6"/>
    <w:rsid w:val="009D6961"/>
    <w:rsid w:val="00A776EC"/>
    <w:rsid w:val="00B15E3F"/>
    <w:rsid w:val="00B71F41"/>
    <w:rsid w:val="00BA1484"/>
    <w:rsid w:val="00C1549F"/>
    <w:rsid w:val="00C20DA9"/>
    <w:rsid w:val="00C24443"/>
    <w:rsid w:val="00C928F4"/>
    <w:rsid w:val="00CA0D46"/>
    <w:rsid w:val="00CC3E73"/>
    <w:rsid w:val="00CE2BBC"/>
    <w:rsid w:val="00CE702B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01515"/>
    <w:rsid w:val="00E307CB"/>
    <w:rsid w:val="00E86FED"/>
    <w:rsid w:val="00E8769B"/>
    <w:rsid w:val="00EA5D5C"/>
    <w:rsid w:val="00ED2A80"/>
    <w:rsid w:val="00ED3AAE"/>
    <w:rsid w:val="00F00A28"/>
    <w:rsid w:val="00F17645"/>
    <w:rsid w:val="00F25076"/>
    <w:rsid w:val="00F508BB"/>
    <w:rsid w:val="00F67DE1"/>
    <w:rsid w:val="00F843A6"/>
    <w:rsid w:val="00F87636"/>
    <w:rsid w:val="00F952EF"/>
    <w:rsid w:val="00FB5B81"/>
    <w:rsid w:val="00FC388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93"/>
  </w:style>
  <w:style w:type="paragraph" w:styleId="Footer">
    <w:name w:val="footer"/>
    <w:basedOn w:val="Normal"/>
    <w:link w:val="Foot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1FAE8-B599-4D28-985E-36CA264A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5</cp:revision>
  <cp:lastPrinted>2015-01-16T16:19:00Z</cp:lastPrinted>
  <dcterms:created xsi:type="dcterms:W3CDTF">2015-10-30T11:00:00Z</dcterms:created>
  <dcterms:modified xsi:type="dcterms:W3CDTF">2015-10-30T11:21:00Z</dcterms:modified>
</cp:coreProperties>
</file>