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7 February 2018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cs="Arial"/>
          <w:sz w:val="24"/>
          <w:szCs w:val="24"/>
          <w:lang w:val="en-GB"/>
        </w:rPr>
        <w:t>2 February 2018</w:t>
      </w:r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4  Aspen Tree on Playing Field - to consider</w:t>
      </w:r>
    </w:p>
    <w:p>
      <w:pPr>
        <w:rPr>
          <w:rFonts w:hint="default" w:cs="Times New Roman"/>
          <w:lang w:val="en-GB"/>
        </w:rPr>
      </w:pPr>
      <w:r>
        <w:rPr>
          <w:rFonts w:cs="Times New Roman"/>
          <w:lang w:val="en-GB"/>
        </w:rPr>
        <w:t xml:space="preserve">      a) Surveyor</w:t>
      </w:r>
      <w:r>
        <w:rPr>
          <w:rFonts w:hint="default" w:cs="Times New Roman"/>
          <w:lang w:val="en-GB"/>
        </w:rPr>
        <w:t>’s report</w:t>
      </w:r>
    </w:p>
    <w:p>
      <w:pPr>
        <w:rPr>
          <w:rFonts w:cs="Times New Roman"/>
          <w:lang w:val="en-GB"/>
        </w:rPr>
      </w:pPr>
      <w:r>
        <w:rPr>
          <w:rFonts w:hint="default" w:cs="Times New Roman"/>
          <w:lang w:val="en-GB"/>
        </w:rPr>
        <w:t xml:space="preserve">      b) appropriate course of action</w:t>
      </w:r>
      <w:r>
        <w:rPr>
          <w:rFonts w:cs="Times New Roman"/>
          <w:lang w:val="en-GB"/>
        </w:rPr>
        <w:t xml:space="preserve">    </w:t>
      </w:r>
    </w:p>
    <w:p>
      <w:pPr>
        <w:rPr>
          <w:rFonts w:cs="Arial"/>
          <w:sz w:val="24"/>
          <w:szCs w:val="24"/>
        </w:rPr>
      </w:pPr>
      <w:r>
        <w:rPr>
          <w:rFonts w:ascii="Arial" w:hAnsi="Arial" w:eastAsia="Arial" w:cs="Times New Roman"/>
        </w:rPr>
        <w:t xml:space="preserve"> </w:t>
      </w:r>
      <w:bookmarkStart w:id="0" w:name="_GoBack"/>
      <w:bookmarkEnd w:id="0"/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 xml:space="preserve">5 </w:t>
      </w:r>
      <w:r>
        <w:rPr>
          <w:rFonts w:cs="Arial"/>
          <w:sz w:val="24"/>
          <w:szCs w:val="24"/>
        </w:rPr>
        <w:t xml:space="preserve">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21 March 2018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D5F49"/>
    <w:rsid w:val="0623666C"/>
    <w:rsid w:val="0A012C8A"/>
    <w:rsid w:val="11C663B8"/>
    <w:rsid w:val="122123C5"/>
    <w:rsid w:val="12862FB5"/>
    <w:rsid w:val="1CD2385E"/>
    <w:rsid w:val="203D497E"/>
    <w:rsid w:val="23362E64"/>
    <w:rsid w:val="34901E1B"/>
    <w:rsid w:val="38AE3E6C"/>
    <w:rsid w:val="3AF57054"/>
    <w:rsid w:val="3DD3188E"/>
    <w:rsid w:val="4068365B"/>
    <w:rsid w:val="444C70AA"/>
    <w:rsid w:val="45CC20B0"/>
    <w:rsid w:val="489C7446"/>
    <w:rsid w:val="52D30116"/>
    <w:rsid w:val="57371385"/>
    <w:rsid w:val="573A1290"/>
    <w:rsid w:val="65C66BB3"/>
    <w:rsid w:val="66954861"/>
    <w:rsid w:val="68CE1D8C"/>
    <w:rsid w:val="6B2B0099"/>
    <w:rsid w:val="6CE342CD"/>
    <w:rsid w:val="6D6B0F51"/>
    <w:rsid w:val="722676DB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2018-02-01T12:48:26Z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