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1D2421F9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</w:t>
      </w:r>
      <w:r w:rsidR="00612BA3">
        <w:rPr>
          <w:sz w:val="24"/>
          <w:szCs w:val="24"/>
          <w:lang w:val="en-GB"/>
        </w:rPr>
        <w:t>the annual</w:t>
      </w:r>
      <w:r>
        <w:rPr>
          <w:sz w:val="24"/>
          <w:szCs w:val="24"/>
          <w:lang w:val="en-GB"/>
        </w:rPr>
        <w:t xml:space="preserve"> meeting of the Council to be held on</w:t>
      </w:r>
      <w:r w:rsidR="00612BA3">
        <w:rPr>
          <w:sz w:val="24"/>
          <w:szCs w:val="24"/>
          <w:lang w:val="en-GB"/>
        </w:rPr>
        <w:t xml:space="preserve"> Tuesday 7 May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</w:t>
      </w:r>
      <w:r w:rsidR="00612BA3">
        <w:rPr>
          <w:b/>
          <w:bCs/>
          <w:sz w:val="24"/>
          <w:szCs w:val="24"/>
          <w:lang w:val="en-GB"/>
        </w:rPr>
        <w:t>immediately following the Annual Parish Meeting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5E35B4E1" w:rsidR="00256376" w:rsidRDefault="00612BA3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 May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084151BB" w:rsidR="00256376" w:rsidRPr="00612BA3" w:rsidRDefault="00000000" w:rsidP="00612BA3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val="en-GB"/>
        </w:rPr>
      </w:pPr>
      <w:r w:rsidRPr="00612BA3">
        <w:rPr>
          <w:b/>
          <w:bCs/>
          <w:sz w:val="24"/>
          <w:szCs w:val="24"/>
          <w:lang w:val="en-GB"/>
        </w:rPr>
        <w:t>Apologies</w:t>
      </w:r>
    </w:p>
    <w:p w14:paraId="5156C145" w14:textId="77777777" w:rsidR="00612BA3" w:rsidRDefault="00612BA3" w:rsidP="00612BA3">
      <w:pPr>
        <w:rPr>
          <w:b/>
          <w:bCs/>
          <w:sz w:val="24"/>
          <w:szCs w:val="24"/>
          <w:lang w:val="en-GB"/>
        </w:rPr>
      </w:pPr>
    </w:p>
    <w:p w14:paraId="7D98ECD1" w14:textId="17BEF889" w:rsidR="00612BA3" w:rsidRPr="00612BA3" w:rsidRDefault="00612BA3" w:rsidP="00612BA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2. Election of Chairman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CE7B80A" w:rsidR="00256376" w:rsidRDefault="00F02F0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</w:t>
      </w:r>
      <w:r w:rsidR="00000000">
        <w:rPr>
          <w:b/>
          <w:bCs/>
          <w:sz w:val="24"/>
          <w:szCs w:val="24"/>
          <w:lang w:val="en-GB"/>
        </w:rPr>
        <w:t xml:space="preserve">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 w:rsidR="00000000"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03B37740" w:rsidR="00256376" w:rsidRDefault="00F02F0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 w:rsidR="00000000">
        <w:rPr>
          <w:b/>
          <w:bCs/>
          <w:sz w:val="24"/>
          <w:szCs w:val="24"/>
          <w:lang w:val="en-GB"/>
        </w:rPr>
        <w:t xml:space="preserve">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559F8D09" w14:textId="567A8B46" w:rsidR="00256376" w:rsidRPr="00F02F08" w:rsidRDefault="00000000" w:rsidP="00F02F08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en-GB"/>
        </w:rPr>
      </w:pPr>
      <w:r w:rsidRPr="00F02F08">
        <w:rPr>
          <w:b/>
          <w:bCs/>
          <w:sz w:val="24"/>
          <w:szCs w:val="24"/>
          <w:lang w:val="en-GB"/>
        </w:rPr>
        <w:t>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71E41806" w:rsidR="00256376" w:rsidRDefault="00F02F08" w:rsidP="00F02F08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6</w:t>
      </w:r>
      <w:r w:rsidR="00000000" w:rsidRPr="00AB40FC">
        <w:rPr>
          <w:b/>
          <w:bCs/>
          <w:sz w:val="24"/>
          <w:szCs w:val="24"/>
          <w:lang w:val="en-GB"/>
        </w:rPr>
        <w:t xml:space="preserve"> Minutes</w:t>
      </w:r>
      <w:r w:rsidR="00000000">
        <w:rPr>
          <w:sz w:val="24"/>
          <w:szCs w:val="24"/>
          <w:lang w:val="en-GB"/>
        </w:rPr>
        <w:t xml:space="preserve"> of the Council meeting of </w:t>
      </w:r>
      <w:r w:rsidR="00612BA3">
        <w:rPr>
          <w:sz w:val="24"/>
          <w:szCs w:val="24"/>
          <w:lang w:val="en-GB"/>
        </w:rPr>
        <w:t>24 April</w:t>
      </w:r>
      <w:r w:rsidR="001E64AE">
        <w:rPr>
          <w:sz w:val="24"/>
          <w:szCs w:val="24"/>
          <w:lang w:val="en-GB"/>
        </w:rPr>
        <w:t xml:space="preserve"> 2024</w:t>
      </w:r>
      <w:r w:rsidR="00000000"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0C174DCE" w:rsidR="00256376" w:rsidRPr="00C775DF" w:rsidRDefault="00F02F08" w:rsidP="00C775DF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7</w:t>
      </w:r>
      <w:r w:rsidR="00000000" w:rsidRPr="00AB40FC">
        <w:rPr>
          <w:b/>
          <w:bCs/>
          <w:sz w:val="24"/>
          <w:szCs w:val="24"/>
          <w:lang w:val="en-GB"/>
        </w:rPr>
        <w:t xml:space="preserve">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612BA3">
      <w:pPr>
        <w:pStyle w:val="ListParagraph"/>
        <w:ind w:left="1200"/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189FF5CC" w:rsidR="00C2495D" w:rsidRPr="00DC1A27" w:rsidRDefault="00612BA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5C69C3">
        <w:rPr>
          <w:sz w:val="24"/>
          <w:szCs w:val="24"/>
          <w:lang w:val="en-GB"/>
        </w:rPr>
        <w:t>c)</w:t>
      </w:r>
      <w:r>
        <w:rPr>
          <w:sz w:val="24"/>
          <w:szCs w:val="24"/>
          <w:lang w:val="en-GB"/>
        </w:rPr>
        <w:t xml:space="preserve"> </w:t>
      </w:r>
      <w:r w:rsidR="00C775DF">
        <w:rPr>
          <w:sz w:val="24"/>
          <w:szCs w:val="24"/>
          <w:lang w:val="en-GB"/>
        </w:rPr>
        <w:t>Story Board progress</w:t>
      </w:r>
    </w:p>
    <w:p w14:paraId="2FBFFA65" w14:textId="20AE21DA" w:rsidR="005C69C3" w:rsidRDefault="00612BA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5C69C3"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clai</w:t>
      </w:r>
      <w:r w:rsidR="00DC1A27">
        <w:rPr>
          <w:sz w:val="24"/>
          <w:szCs w:val="24"/>
          <w:lang w:val="en-GB"/>
        </w:rPr>
        <w:t>m</w:t>
      </w:r>
    </w:p>
    <w:p w14:paraId="7124EDE6" w14:textId="7ED852E5" w:rsidR="00F02F08" w:rsidRDefault="00F02F08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e) Bridge wall and heavy traffic</w:t>
      </w:r>
    </w:p>
    <w:p w14:paraId="79A99AF9" w14:textId="77777777" w:rsidR="00F02F08" w:rsidRDefault="00F02F08" w:rsidP="00DC1A27">
      <w:pPr>
        <w:rPr>
          <w:sz w:val="24"/>
          <w:szCs w:val="24"/>
          <w:lang w:val="en-GB"/>
        </w:rPr>
      </w:pPr>
    </w:p>
    <w:p w14:paraId="158E1190" w14:textId="4C041072" w:rsidR="00F02F08" w:rsidRPr="00F02F08" w:rsidRDefault="00F02F08" w:rsidP="00DC1A27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b/>
          <w:bCs/>
          <w:sz w:val="24"/>
          <w:szCs w:val="24"/>
          <w:lang w:val="en-GB"/>
        </w:rPr>
        <w:t>8  Election of Vice Chairman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0351AABB" w14:textId="1D025E79" w:rsidR="00F02F08" w:rsidRDefault="00F02F08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E7738">
        <w:rPr>
          <w:b/>
          <w:bCs/>
          <w:sz w:val="24"/>
          <w:szCs w:val="24"/>
          <w:lang w:val="en-GB"/>
        </w:rPr>
        <w:t>9  Election of representative to Amenities Committee</w:t>
      </w:r>
    </w:p>
    <w:p w14:paraId="329AD2B4" w14:textId="77777777" w:rsidR="00AE7738" w:rsidRPr="00AE7738" w:rsidRDefault="00AE7738">
      <w:pPr>
        <w:rPr>
          <w:b/>
          <w:bCs/>
          <w:sz w:val="24"/>
          <w:szCs w:val="24"/>
          <w:lang w:val="en-GB"/>
        </w:rPr>
      </w:pPr>
    </w:p>
    <w:p w14:paraId="5D1D9CF6" w14:textId="5847E27B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</w:t>
      </w:r>
      <w:r w:rsidR="00AF1769">
        <w:rPr>
          <w:b/>
          <w:bCs/>
          <w:sz w:val="24"/>
          <w:szCs w:val="24"/>
          <w:lang w:val="en-GB"/>
        </w:rPr>
        <w:t>10</w:t>
      </w:r>
      <w:r w:rsidRPr="00AB40FC">
        <w:rPr>
          <w:b/>
          <w:bCs/>
          <w:sz w:val="24"/>
          <w:szCs w:val="24"/>
          <w:lang w:val="en-GB"/>
        </w:rPr>
        <w:t xml:space="preserve"> Planning</w:t>
      </w:r>
    </w:p>
    <w:p w14:paraId="67B04001" w14:textId="42CB8B69" w:rsidR="000E4EDE" w:rsidRDefault="00000000" w:rsidP="00AF176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F1769">
        <w:rPr>
          <w:sz w:val="24"/>
          <w:szCs w:val="24"/>
          <w:lang w:val="en-GB"/>
        </w:rPr>
        <w:t xml:space="preserve"> No applications received</w:t>
      </w:r>
    </w:p>
    <w:p w14:paraId="32F92DC4" w14:textId="77777777" w:rsidR="00A8275F" w:rsidRDefault="00A8275F" w:rsidP="00A8275F">
      <w:pPr>
        <w:rPr>
          <w:sz w:val="24"/>
          <w:szCs w:val="24"/>
          <w:lang w:val="en-GB"/>
        </w:rPr>
      </w:pPr>
    </w:p>
    <w:p w14:paraId="69813D56" w14:textId="42C4731C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</w:t>
      </w:r>
      <w:r w:rsidR="00AF1769">
        <w:rPr>
          <w:b/>
          <w:bCs/>
          <w:sz w:val="24"/>
          <w:szCs w:val="24"/>
          <w:lang w:val="en-GB"/>
        </w:rPr>
        <w:t>11</w:t>
      </w:r>
      <w:r w:rsidRPr="00AB40FC">
        <w:rPr>
          <w:b/>
          <w:bCs/>
          <w:sz w:val="24"/>
          <w:szCs w:val="24"/>
          <w:lang w:val="en-GB"/>
        </w:rPr>
        <w:t xml:space="preserve">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2628D545" w:rsidR="00256376" w:rsidRDefault="00AF1769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12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202A4D53" w14:textId="627EE444" w:rsidR="00AF1769" w:rsidRPr="00AF1769" w:rsidRDefault="00AF1769" w:rsidP="00AF176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 w:rsidRPr="00AF1769">
        <w:rPr>
          <w:sz w:val="24"/>
          <w:szCs w:val="24"/>
          <w:lang w:val="en-GB"/>
        </w:rPr>
        <w:t>Little Lane maintenance</w:t>
      </w:r>
    </w:p>
    <w:p w14:paraId="026398F5" w14:textId="2729ED6C" w:rsidR="00AF1769" w:rsidRPr="00AF1769" w:rsidRDefault="00AF1769" w:rsidP="00AF176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 w:rsidRPr="00AF1769">
        <w:rPr>
          <w:sz w:val="24"/>
          <w:szCs w:val="24"/>
          <w:lang w:val="en-GB"/>
        </w:rPr>
        <w:t>Other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5019D05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AF1769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13BC5E4D" w14:textId="3AD7D1EE" w:rsidR="00E86D43" w:rsidRDefault="00AF1769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Letter re ongoing maintenance to Little Lane drain</w:t>
      </w:r>
    </w:p>
    <w:p w14:paraId="289D16CD" w14:textId="77777777" w:rsidR="00AF1769" w:rsidRDefault="00AF1769" w:rsidP="00044D6E">
      <w:pPr>
        <w:ind w:left="720"/>
        <w:rPr>
          <w:sz w:val="24"/>
          <w:szCs w:val="24"/>
          <w:lang w:val="en-GB"/>
        </w:rPr>
      </w:pPr>
    </w:p>
    <w:p w14:paraId="6EC94D85" w14:textId="173EAA18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AF1769">
        <w:rPr>
          <w:b/>
          <w:bCs/>
          <w:sz w:val="24"/>
          <w:szCs w:val="24"/>
          <w:lang w:val="en-GB"/>
        </w:rPr>
        <w:t>4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34200FCC" w14:textId="3894F5C7" w:rsidR="00AF1769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and approve the Annual Governance statement</w:t>
      </w:r>
      <w:r w:rsidR="00AF1769">
        <w:rPr>
          <w:sz w:val="24"/>
          <w:szCs w:val="24"/>
          <w:lang w:val="en-GB"/>
        </w:rPr>
        <w:t xml:space="preserve"> for 2023-2024</w:t>
      </w:r>
    </w:p>
    <w:p w14:paraId="7F434AC8" w14:textId="1F5F267F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To agree to seek exemption from external audit</w:t>
      </w:r>
    </w:p>
    <w:p w14:paraId="6A6EACD2" w14:textId="7505F725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and approve the Annual Accounting Statement for 2023-2024</w:t>
      </w:r>
    </w:p>
    <w:p w14:paraId="3FB405F9" w14:textId="1E39E340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the internal audit report</w:t>
      </w:r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4703E043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AF1769">
        <w:rPr>
          <w:b/>
          <w:bCs/>
          <w:sz w:val="24"/>
          <w:szCs w:val="24"/>
          <w:lang w:val="en-GB"/>
        </w:rPr>
        <w:t>5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1545DA4B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AF1769">
        <w:rPr>
          <w:b/>
          <w:bCs/>
          <w:sz w:val="24"/>
          <w:szCs w:val="24"/>
          <w:lang w:val="en-GB"/>
        </w:rPr>
        <w:t>6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7D8940E9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AF1769">
        <w:rPr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AF1769">
        <w:rPr>
          <w:sz w:val="24"/>
          <w:szCs w:val="24"/>
          <w:lang w:val="en-GB"/>
        </w:rPr>
        <w:t>25 June</w:t>
      </w:r>
      <w:r>
        <w:rPr>
          <w:sz w:val="24"/>
          <w:szCs w:val="24"/>
          <w:lang w:val="en-GB"/>
        </w:rPr>
        <w:t xml:space="preserve"> 2024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152C65BE"/>
    <w:multiLevelType w:val="hybridMultilevel"/>
    <w:tmpl w:val="2E8AEC52"/>
    <w:lvl w:ilvl="0" w:tplc="127C656A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8" w15:restartNumberingAfterBreak="0">
    <w:nsid w:val="45367C45"/>
    <w:multiLevelType w:val="hybridMultilevel"/>
    <w:tmpl w:val="E4B20A48"/>
    <w:lvl w:ilvl="0" w:tplc="569876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10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38165A5"/>
    <w:multiLevelType w:val="hybridMultilevel"/>
    <w:tmpl w:val="2ACC3428"/>
    <w:lvl w:ilvl="0" w:tplc="2C8678F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115900840">
    <w:abstractNumId w:val="1"/>
  </w:num>
  <w:num w:numId="2" w16cid:durableId="1696617040">
    <w:abstractNumId w:val="7"/>
  </w:num>
  <w:num w:numId="3" w16cid:durableId="1805925840">
    <w:abstractNumId w:val="0"/>
  </w:num>
  <w:num w:numId="4" w16cid:durableId="789937489">
    <w:abstractNumId w:val="9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10"/>
  </w:num>
  <w:num w:numId="8" w16cid:durableId="1157110536">
    <w:abstractNumId w:val="5"/>
  </w:num>
  <w:num w:numId="9" w16cid:durableId="1741977446">
    <w:abstractNumId w:val="11"/>
  </w:num>
  <w:num w:numId="10" w16cid:durableId="1996494723">
    <w:abstractNumId w:val="6"/>
  </w:num>
  <w:num w:numId="11" w16cid:durableId="1804275282">
    <w:abstractNumId w:val="12"/>
  </w:num>
  <w:num w:numId="12" w16cid:durableId="1398363982">
    <w:abstractNumId w:val="4"/>
  </w:num>
  <w:num w:numId="13" w16cid:durableId="2018576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1E64AE"/>
    <w:rsid w:val="00256376"/>
    <w:rsid w:val="00271A5D"/>
    <w:rsid w:val="002B1E36"/>
    <w:rsid w:val="00450E50"/>
    <w:rsid w:val="0048579C"/>
    <w:rsid w:val="004D72A6"/>
    <w:rsid w:val="005C69C3"/>
    <w:rsid w:val="00612BA3"/>
    <w:rsid w:val="006E431A"/>
    <w:rsid w:val="007D739B"/>
    <w:rsid w:val="008044CF"/>
    <w:rsid w:val="00A8275F"/>
    <w:rsid w:val="00AB40FC"/>
    <w:rsid w:val="00AE7738"/>
    <w:rsid w:val="00AF1769"/>
    <w:rsid w:val="00C07770"/>
    <w:rsid w:val="00C2495D"/>
    <w:rsid w:val="00C775DF"/>
    <w:rsid w:val="00CB69EB"/>
    <w:rsid w:val="00D73D86"/>
    <w:rsid w:val="00DC1A27"/>
    <w:rsid w:val="00E11434"/>
    <w:rsid w:val="00E776B2"/>
    <w:rsid w:val="00E86D43"/>
    <w:rsid w:val="00F02F08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5</cp:revision>
  <cp:lastPrinted>2023-05-10T17:38:00Z</cp:lastPrinted>
  <dcterms:created xsi:type="dcterms:W3CDTF">2024-05-02T08:39:00Z</dcterms:created>
  <dcterms:modified xsi:type="dcterms:W3CDTF">2024-05-02T09:06:00Z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