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b w:val="0"/>
          <w:bCs w:val="0"/>
          <w:sz w:val="24"/>
          <w:szCs w:val="24"/>
          <w:lang w:val="en-GB"/>
        </w:rPr>
        <w:t>are hereby summoned to attend the meeting of the Council to be he</w:t>
      </w:r>
      <w:r>
        <w:rPr>
          <w:rFonts w:hint="default"/>
          <w:b w:val="0"/>
          <w:bCs w:val="0"/>
          <w:sz w:val="24"/>
          <w:szCs w:val="24"/>
          <w:lang w:val="en-GB"/>
        </w:rPr>
        <w:t>ld</w:t>
      </w:r>
      <w:r>
        <w:rPr>
          <w:b w:val="0"/>
          <w:bCs w:val="0"/>
          <w:sz w:val="24"/>
          <w:szCs w:val="24"/>
          <w:lang w:val="en-GB"/>
        </w:rPr>
        <w:t xml:space="preserve"> on Wednesday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30 June 2021 at the Village Hall Church Lane, Tilbrook commencing at 8 p.m. when the following business will be tran</w:t>
      </w:r>
      <w:r>
        <w:rPr>
          <w:b w:val="0"/>
          <w:bCs w:val="0"/>
          <w:sz w:val="24"/>
          <w:szCs w:val="24"/>
          <w:lang w:val="en-GB"/>
        </w:rPr>
        <w:t>sacted.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.  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</w:p>
    <w:p>
      <w:pPr>
        <w:jc w:val="center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 LThatcher</w:t>
      </w:r>
    </w:p>
    <w:p>
      <w:pPr>
        <w:jc w:val="center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24 June</w:t>
      </w:r>
      <w:r>
        <w:rPr>
          <w:b w:val="0"/>
          <w:bCs w:val="0"/>
          <w:sz w:val="24"/>
          <w:szCs w:val="24"/>
          <w:lang w:val="en-GB"/>
        </w:rPr>
        <w:t xml:space="preserve"> 20</w:t>
      </w:r>
      <w:r>
        <w:rPr>
          <w:rFonts w:hint="default"/>
          <w:b w:val="0"/>
          <w:bCs w:val="0"/>
          <w:sz w:val="24"/>
          <w:szCs w:val="24"/>
          <w:lang w:val="en-GB"/>
        </w:rPr>
        <w:t>21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</w:t>
      </w:r>
      <w:r>
        <w:rPr>
          <w:rFonts w:hint="default"/>
          <w:b/>
          <w:bCs/>
          <w:sz w:val="36"/>
          <w:szCs w:val="36"/>
          <w:lang w:val="en-GB"/>
        </w:rPr>
        <w:t>DA</w:t>
      </w: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Apologies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Public Forum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Declarations of Interests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Clerk to report any written requests for dispensation in respect of items on this agenda.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4   District Councillor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5</w:t>
      </w:r>
      <w:r>
        <w:rPr>
          <w:b w:val="0"/>
          <w:bCs w:val="0"/>
          <w:sz w:val="24"/>
          <w:szCs w:val="24"/>
          <w:lang w:val="en-GB"/>
        </w:rPr>
        <w:t xml:space="preserve"> Minutes of the Council meeting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of 5 May 2021</w:t>
      </w:r>
      <w:r>
        <w:rPr>
          <w:b w:val="0"/>
          <w:bCs w:val="0"/>
          <w:sz w:val="24"/>
          <w:szCs w:val="24"/>
          <w:lang w:val="en-GB"/>
        </w:rPr>
        <w:t xml:space="preserve"> to be read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and</w:t>
      </w:r>
      <w:r>
        <w:rPr>
          <w:b w:val="0"/>
          <w:bCs w:val="0"/>
          <w:sz w:val="24"/>
          <w:szCs w:val="24"/>
          <w:lang w:val="en-GB"/>
        </w:rPr>
        <w:t xml:space="preserve"> approved as a true record of t</w:t>
      </w:r>
      <w:r>
        <w:rPr>
          <w:rFonts w:hint="default"/>
          <w:b w:val="0"/>
          <w:bCs w:val="0"/>
          <w:sz w:val="24"/>
          <w:szCs w:val="24"/>
          <w:lang w:val="en-GB"/>
        </w:rPr>
        <w:t>hat</w:t>
      </w:r>
      <w:r>
        <w:rPr>
          <w:b w:val="0"/>
          <w:bCs w:val="0"/>
          <w:sz w:val="24"/>
          <w:szCs w:val="24"/>
          <w:lang w:val="en-GB"/>
        </w:rPr>
        <w:t xml:space="preserve"> meeting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6</w:t>
      </w:r>
      <w:r>
        <w:rPr>
          <w:b w:val="0"/>
          <w:bCs w:val="0"/>
          <w:sz w:val="24"/>
          <w:szCs w:val="24"/>
          <w:lang w:val="en-GB"/>
        </w:rPr>
        <w:t xml:space="preserve"> Matters arising from the minutes</w:t>
      </w:r>
    </w:p>
    <w:p>
      <w:pPr>
        <w:numPr>
          <w:ilvl w:val="0"/>
          <w:numId w:val="3"/>
        </w:numPr>
        <w:ind w:left="156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Flood Forum</w:t>
      </w:r>
    </w:p>
    <w:p>
      <w:pPr>
        <w:numPr>
          <w:ilvl w:val="0"/>
          <w:numId w:val="3"/>
        </w:numPr>
        <w:ind w:left="156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Traffic speeds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7</w:t>
      </w:r>
      <w:r>
        <w:rPr>
          <w:b w:val="0"/>
          <w:bCs w:val="0"/>
          <w:sz w:val="24"/>
          <w:szCs w:val="24"/>
          <w:lang w:val="en-GB"/>
        </w:rPr>
        <w:t xml:space="preserve"> Planning Matters.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No applications received</w:t>
      </w:r>
      <w:r>
        <w:rPr>
          <w:b w:val="0"/>
          <w:bCs w:val="0"/>
          <w:sz w:val="24"/>
          <w:szCs w:val="24"/>
          <w:lang w:val="en-GB"/>
        </w:rPr>
        <w:t>.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8</w:t>
      </w: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GB"/>
        </w:rPr>
        <w:t>Little Lane drainage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9 </w:t>
      </w:r>
      <w:r>
        <w:rPr>
          <w:b w:val="0"/>
          <w:bCs w:val="0"/>
          <w:sz w:val="24"/>
          <w:szCs w:val="24"/>
          <w:lang w:val="en-GB"/>
        </w:rPr>
        <w:t xml:space="preserve"> Correspondence</w:t>
      </w:r>
    </w:p>
    <w:p>
      <w:pPr>
        <w:numPr>
          <w:ilvl w:val="0"/>
          <w:numId w:val="4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Luton Airport approach holding pattern consultation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10  </w:t>
      </w:r>
      <w:r>
        <w:rPr>
          <w:b w:val="0"/>
          <w:bCs w:val="0"/>
          <w:sz w:val="24"/>
          <w:szCs w:val="24"/>
          <w:lang w:val="en-GB"/>
        </w:rPr>
        <w:t>Accounts.</w:t>
      </w:r>
    </w:p>
    <w:p>
      <w:pPr>
        <w:numPr>
          <w:ilvl w:val="0"/>
          <w:numId w:val="5"/>
        </w:numPr>
        <w:ind w:leftChars="0" w:firstLine="48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Invoices for payment listed separat</w:t>
      </w:r>
      <w:r>
        <w:rPr>
          <w:rFonts w:hint="default"/>
          <w:b w:val="0"/>
          <w:bCs w:val="0"/>
          <w:sz w:val="24"/>
          <w:szCs w:val="24"/>
          <w:lang w:val="en-GB"/>
        </w:rPr>
        <w:t>ely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1</w:t>
      </w:r>
      <w:r>
        <w:rPr>
          <w:rFonts w:hint="default"/>
          <w:b w:val="0"/>
          <w:bCs w:val="0"/>
          <w:sz w:val="24"/>
          <w:szCs w:val="24"/>
          <w:lang w:val="en-GB"/>
        </w:rPr>
        <w:t>1</w:t>
      </w:r>
      <w:r>
        <w:rPr>
          <w:b w:val="0"/>
          <w:bCs w:val="0"/>
          <w:sz w:val="24"/>
          <w:szCs w:val="24"/>
          <w:lang w:val="en-GB"/>
        </w:rPr>
        <w:t xml:space="preserve"> County Councillor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1</w:t>
      </w:r>
      <w:r>
        <w:rPr>
          <w:rFonts w:hint="default"/>
          <w:b w:val="0"/>
          <w:bCs w:val="0"/>
          <w:sz w:val="24"/>
          <w:szCs w:val="24"/>
          <w:lang w:val="en-GB"/>
        </w:rPr>
        <w:t>2</w:t>
      </w:r>
      <w:r>
        <w:rPr>
          <w:b w:val="0"/>
          <w:bCs w:val="0"/>
          <w:sz w:val="24"/>
          <w:szCs w:val="24"/>
          <w:lang w:val="en-GB"/>
        </w:rPr>
        <w:t xml:space="preserve"> Members</w:t>
      </w:r>
      <w:r>
        <w:rPr>
          <w:rFonts w:hint="default"/>
          <w:b w:val="0"/>
          <w:bCs w:val="0"/>
          <w:sz w:val="24"/>
          <w:szCs w:val="24"/>
          <w:lang w:val="en-GB"/>
        </w:rPr>
        <w:t>’ Points of Information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13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GB"/>
        </w:rPr>
        <w:t xml:space="preserve"> Date of next meeting ( 8 September</w:t>
      </w:r>
      <w:r>
        <w:rPr>
          <w:b w:val="0"/>
          <w:bCs w:val="0"/>
          <w:sz w:val="24"/>
          <w:szCs w:val="24"/>
          <w:lang w:val="en-GB"/>
        </w:rPr>
        <w:t xml:space="preserve"> suggested)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8164"/>
    <w:multiLevelType w:val="singleLevel"/>
    <w:tmpl w:val="86918164"/>
    <w:lvl w:ilvl="0" w:tentative="0">
      <w:start w:val="1"/>
      <w:numFmt w:val="decimal"/>
      <w:suff w:val="space"/>
      <w:lvlText w:val="%1."/>
      <w:lvlJc w:val="left"/>
      <w:pPr>
        <w:ind w:left="200"/>
      </w:pPr>
    </w:lvl>
  </w:abstractNum>
  <w:abstractNum w:abstractNumId="1">
    <w:nsid w:val="ABBB8FA8"/>
    <w:multiLevelType w:val="singleLevel"/>
    <w:tmpl w:val="ABBB8FA8"/>
    <w:lvl w:ilvl="0" w:tentative="0">
      <w:start w:val="1"/>
      <w:numFmt w:val="lowerLetter"/>
      <w:suff w:val="space"/>
      <w:lvlText w:val="%1)"/>
      <w:lvlJc w:val="left"/>
      <w:pPr>
        <w:ind w:left="1560" w:leftChars="0" w:firstLine="0" w:firstLineChars="0"/>
      </w:pPr>
    </w:lvl>
  </w:abstractNum>
  <w:abstractNum w:abstractNumId="2">
    <w:nsid w:val="B39A5865"/>
    <w:multiLevelType w:val="singleLevel"/>
    <w:tmpl w:val="B39A5865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CBDD535D"/>
    <w:multiLevelType w:val="singleLevel"/>
    <w:tmpl w:val="CBDD535D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4">
    <w:nsid w:val="3E1AAB89"/>
    <w:multiLevelType w:val="singleLevel"/>
    <w:tmpl w:val="3E1AAB89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6ADA"/>
    <w:rsid w:val="080D6862"/>
    <w:rsid w:val="087A6E50"/>
    <w:rsid w:val="0C6348E8"/>
    <w:rsid w:val="0CBB6ADA"/>
    <w:rsid w:val="20394852"/>
    <w:rsid w:val="24DD756E"/>
    <w:rsid w:val="27F30456"/>
    <w:rsid w:val="2CAB60F8"/>
    <w:rsid w:val="2F791A2A"/>
    <w:rsid w:val="362346DB"/>
    <w:rsid w:val="3AAF7B0F"/>
    <w:rsid w:val="45C826B6"/>
    <w:rsid w:val="4CCA478B"/>
    <w:rsid w:val="4ECE5DEC"/>
    <w:rsid w:val="54B1451C"/>
    <w:rsid w:val="555D2D6B"/>
    <w:rsid w:val="565E3935"/>
    <w:rsid w:val="5C74776B"/>
    <w:rsid w:val="5D614166"/>
    <w:rsid w:val="75E60565"/>
    <w:rsid w:val="786F20DC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2019-05-01T13:11:00Z</dcterms:created>
  <dc:creator>Tilbrook P C</dc:creator>
  <cp:lastModifiedBy>Tilbrook P C</cp:lastModifiedBy>
  <dcterms:modified xsi:type="dcterms:W3CDTF">2021-06-24T18:09:10Z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